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E60A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-95" w:leftChars="-100" w:right="-1111" w:rightChars="-505" w:hanging="125" w:hangingChars="57"/>
        <w:jc w:val="center"/>
        <w:rPr>
          <w:rFonts w:ascii="Calibri" w:hAnsi="Calibri" w:eastAsia="Calibri" w:cs="Calibri"/>
          <w:color w:val="861106"/>
          <w:sz w:val="32"/>
          <w:szCs w:val="32"/>
        </w:rPr>
      </w:pPr>
      <w:r>
        <w:rPr>
          <w:rFonts w:hint="default" w:ascii="Copperplate Gothic Bold" w:hAnsi="Copperplate Gothic Bold" w:cs="Copperplate Gothic Bold"/>
          <w:b w:val="0"/>
          <w:bCs w:val="0"/>
          <w:color w:val="C0000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-335280</wp:posOffset>
            </wp:positionH>
            <wp:positionV relativeFrom="paragraph">
              <wp:posOffset>-239395</wp:posOffset>
            </wp:positionV>
            <wp:extent cx="712470" cy="882015"/>
            <wp:effectExtent l="102235" t="77470" r="114935" b="76835"/>
            <wp:wrapTight wrapText="bothSides">
              <wp:wrapPolygon>
                <wp:start x="20637" y="-218"/>
                <wp:lineTo x="250" y="-762"/>
                <wp:lineTo x="-597" y="1757"/>
                <wp:lineTo x="-1040" y="7449"/>
                <wp:lineTo x="-1174" y="13607"/>
                <wp:lineTo x="-847" y="19858"/>
                <wp:lineTo x="-1213" y="20947"/>
                <wp:lineTo x="2811" y="21818"/>
                <wp:lineTo x="20965" y="21880"/>
                <wp:lineTo x="22043" y="18630"/>
                <wp:lineTo x="22409" y="171"/>
                <wp:lineTo x="20637" y="-218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0700000">
                      <a:off x="0" y="0"/>
                      <a:ext cx="71247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Copperplate Gothic Bold" w:hAnsi="Copperplate Gothic Bold" w:cs="Copperplate Gothic Bold"/>
          <w:b w:val="0"/>
          <w:bCs w:val="0"/>
          <w:color w:val="C00000"/>
          <w:sz w:val="52"/>
          <w:lang w:val="en-US" w:eastAsia="it-IT"/>
        </w:rPr>
        <w:t>C</w:t>
      </w:r>
      <w:r>
        <w:rPr>
          <w:rFonts w:hint="default" w:ascii="Dubai Light" w:hAnsi="Dubai Light" w:cs="Dubai Light"/>
          <w:b/>
          <w:color w:val="C00000"/>
          <w:sz w:val="52"/>
          <w:lang w:val="en-US" w:eastAsia="it-IT"/>
        </w:rPr>
        <w:t xml:space="preserve">omunità </w:t>
      </w:r>
      <w:r>
        <w:rPr>
          <w:rFonts w:hint="default" w:ascii="Copperplate Gothic Bold" w:hAnsi="Copperplate Gothic Bold" w:cs="Copperplate Gothic Bold"/>
          <w:b w:val="0"/>
          <w:bCs w:val="0"/>
          <w:color w:val="C00000"/>
          <w:sz w:val="52"/>
          <w:lang w:val="en-US" w:eastAsia="it-IT"/>
        </w:rPr>
        <w:t>P</w:t>
      </w:r>
      <w:r>
        <w:rPr>
          <w:rFonts w:hint="default" w:ascii="Dubai Light" w:hAnsi="Dubai Light" w:cs="Dubai Light"/>
          <w:b/>
          <w:color w:val="C00000"/>
          <w:sz w:val="52"/>
          <w:lang w:val="en-US" w:eastAsia="it-IT"/>
        </w:rPr>
        <w:t xml:space="preserve">astorale SS. </w:t>
      </w:r>
      <w:r>
        <w:rPr>
          <w:rFonts w:hint="default" w:ascii="Copperplate Gothic Bold" w:hAnsi="Copperplate Gothic Bold" w:cs="Copperplate Gothic Bold"/>
          <w:b w:val="0"/>
          <w:bCs w:val="0"/>
          <w:color w:val="C00000"/>
          <w:sz w:val="52"/>
          <w:lang w:val="en-US" w:eastAsia="it-IT"/>
        </w:rPr>
        <w:t>T</w:t>
      </w:r>
      <w:r>
        <w:rPr>
          <w:rFonts w:hint="default" w:ascii="Dubai Light" w:hAnsi="Dubai Light" w:cs="Dubai Light"/>
          <w:b/>
          <w:color w:val="C00000"/>
          <w:sz w:val="52"/>
          <w:lang w:val="en-US" w:eastAsia="it-IT"/>
        </w:rPr>
        <w:t>rinità d’</w:t>
      </w:r>
      <w:r>
        <w:rPr>
          <w:rFonts w:hint="default" w:ascii="Copperplate Gothic Bold" w:hAnsi="Copperplate Gothic Bold" w:cs="Copperplate Gothic Bold"/>
          <w:b w:val="0"/>
          <w:bCs w:val="0"/>
          <w:color w:val="C00000"/>
          <w:sz w:val="52"/>
          <w:lang w:val="en-US" w:eastAsia="it-IT"/>
        </w:rPr>
        <w:t>A</w:t>
      </w:r>
      <w:r>
        <w:rPr>
          <w:rFonts w:hint="default" w:ascii="Dubai Light" w:hAnsi="Dubai Light" w:cs="Dubai Light"/>
          <w:b/>
          <w:color w:val="C00000"/>
          <w:sz w:val="52"/>
          <w:lang w:val="en-US" w:eastAsia="it-IT"/>
        </w:rPr>
        <w:t xml:space="preserve">more - </w:t>
      </w:r>
      <w:r>
        <w:rPr>
          <w:rFonts w:hint="default" w:ascii="Copperplate Gothic Bold" w:hAnsi="Copperplate Gothic Bold" w:cs="Copperplate Gothic Bold"/>
          <w:b w:val="0"/>
          <w:bCs w:val="0"/>
          <w:color w:val="C00000"/>
          <w:sz w:val="52"/>
          <w:lang w:val="en-US" w:eastAsia="it-IT"/>
        </w:rPr>
        <w:t>M</w:t>
      </w:r>
      <w:r>
        <w:rPr>
          <w:rFonts w:hint="default" w:ascii="Dubai Light" w:hAnsi="Dubai Light" w:cs="Dubai Light"/>
          <w:b/>
          <w:color w:val="C00000"/>
          <w:sz w:val="52"/>
          <w:lang w:val="en-US" w:eastAsia="it-IT"/>
        </w:rPr>
        <w:t>onza</w:t>
      </w:r>
    </w:p>
    <w:p w14:paraId="6D58806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720" w:right="0" w:firstLine="0"/>
        <w:jc w:val="center"/>
        <w:textAlignment w:val="baseline"/>
        <w:rPr>
          <w:rFonts w:hint="default" w:ascii="Calibri" w:hAnsi="Calibri" w:eastAsia="Calibri" w:cs="Calibri"/>
          <w:color w:val="861106"/>
          <w:sz w:val="32"/>
          <w:szCs w:val="32"/>
        </w:rPr>
      </w:pPr>
      <w:r>
        <w:rPr>
          <w:rFonts w:hint="default" w:ascii="Copperplate Gothic Bold" w:hAnsi="Copperplate Gothic Bold" w:cs="Copperplate Gothic Bold"/>
          <w:b w:val="0"/>
          <w:bCs w:val="0"/>
          <w:color w:val="C0000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8130540</wp:posOffset>
                </wp:positionH>
                <wp:positionV relativeFrom="paragraph">
                  <wp:posOffset>116840</wp:posOffset>
                </wp:positionV>
                <wp:extent cx="1125855" cy="562610"/>
                <wp:effectExtent l="5080" t="4445" r="12065" b="120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189720" y="1410970"/>
                          <a:ext cx="1125855" cy="5626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A662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auto"/>
                              <w:jc w:val="center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color w:val="0000FF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rFonts w:hint="default"/>
                                <w:b w:val="0"/>
                                <w:bCs w:val="0"/>
                                <w:color w:val="0000FF"/>
                                <w:sz w:val="24"/>
                                <w:szCs w:val="24"/>
                                <w:lang w:val="it-IT"/>
                              </w:rPr>
                              <w:t>Aggiornato al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color w:val="0000FF"/>
                                <w:sz w:val="32"/>
                                <w:szCs w:val="32"/>
                                <w:lang w:val="it-IT"/>
                              </w:rPr>
                              <w:t>3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color w:val="0000FF"/>
                                <w:sz w:val="32"/>
                                <w:szCs w:val="32"/>
                                <w:lang w:val="it-IT"/>
                              </w:rPr>
                              <w:t>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40.2pt;margin-top:9.2pt;height:44.3pt;width:88.65pt;z-index:251661312;mso-width-relative:page;mso-height-relative:page;" fillcolor="#FFF2CC [663]" filled="t" stroked="t" coordsize="21600,21600" o:gfxdata="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MoE+uraAAAADAEAAA8AAAAAAAAAAQAgAAAAIgAA&#10;AGRycy9kb3ducmV2LnhtbFBLAQIUABQAAAAIAIdO4kAX3vSPeAIAAAcFAAAOAAAAAAAAAAEAIAAA&#10;ACkBAABkcnMvZTJvRG9jLnhtbFBLBQYAAAAABgAGAFkBAAAT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7EA662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auto"/>
                        <w:jc w:val="center"/>
                        <w:textAlignment w:val="auto"/>
                        <w:rPr>
                          <w:rFonts w:hint="default"/>
                          <w:b w:val="0"/>
                          <w:bCs w:val="0"/>
                          <w:color w:val="0000FF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rFonts w:hint="default"/>
                          <w:b w:val="0"/>
                          <w:bCs w:val="0"/>
                          <w:color w:val="0000FF"/>
                          <w:sz w:val="24"/>
                          <w:szCs w:val="24"/>
                          <w:lang w:val="it-IT"/>
                        </w:rPr>
                        <w:t>Aggiornato al</w:t>
                      </w:r>
                      <w:r>
                        <w:rPr>
                          <w:rFonts w:hint="default"/>
                          <w:b w:val="0"/>
                          <w:bCs w:val="0"/>
                          <w:color w:val="0000FF"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>
                        <w:rPr>
                          <w:rFonts w:hint="default"/>
                          <w:b w:val="0"/>
                          <w:bCs w:val="0"/>
                          <w:color w:val="0000FF"/>
                          <w:sz w:val="32"/>
                          <w:szCs w:val="32"/>
                          <w:lang w:val="it-IT"/>
                        </w:rPr>
                        <w:t>3</w:t>
                      </w:r>
                      <w:r>
                        <w:rPr>
                          <w:rFonts w:hint="default"/>
                          <w:b w:val="0"/>
                          <w:bCs w:val="0"/>
                          <w:color w:val="0000FF"/>
                          <w:sz w:val="32"/>
                          <w:szCs w:val="32"/>
                          <w:lang w:val="it-IT"/>
                        </w:rPr>
                        <w:t>.10.2026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eastAsia="Calibri" w:cs="Calibri"/>
          <w:b/>
          <w:bCs/>
          <w:i w:val="0"/>
          <w:iCs w:val="0"/>
          <w:caps w:val="0"/>
          <w:color w:val="861106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Dal 'fare per' al 'fare con': camminare insieme per irradiare gioia</w:t>
      </w:r>
    </w:p>
    <w:tbl>
      <w:tblPr>
        <w:tblStyle w:val="7"/>
        <w:tblpPr w:leftFromText="180" w:rightFromText="180" w:vertAnchor="text" w:horzAnchor="page" w:tblpX="497" w:tblpY="849"/>
        <w:tblOverlap w:val="never"/>
        <w:tblW w:w="16264" w:type="dxa"/>
        <w:tblInd w:w="0" w:type="dxa"/>
        <w:tblBorders>
          <w:top w:val="single" w:color="A5A5A5" w:themeColor="accent3" w:sz="8" w:space="0"/>
          <w:left w:val="none" w:color="auto" w:sz="0" w:space="0"/>
          <w:bottom w:val="single" w:color="A5A5A5" w:themeColor="accent3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238"/>
        <w:gridCol w:w="3053"/>
        <w:gridCol w:w="1940"/>
        <w:gridCol w:w="2010"/>
        <w:gridCol w:w="1880"/>
        <w:gridCol w:w="5228"/>
      </w:tblGrid>
      <w:tr w14:paraId="3CCA4DF1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top w:val="single" w:color="A5A5A5" w:themeColor="accent3" w:sz="8" w:space="0"/>
              <w:left w:val="nil"/>
              <w:bottom w:val="single" w:color="A5A5A5" w:themeColor="accent3" w:sz="8" w:space="0"/>
              <w:right w:val="nil"/>
              <w:insideH w:val="single" w:sz="8" w:space="0"/>
              <w:insideV w:val="nil"/>
            </w:tcBorders>
          </w:tcPr>
          <w:p w14:paraId="77D14745">
            <w:pPr>
              <w:spacing w:before="0" w:after="0" w:line="240" w:lineRule="auto"/>
              <w:rPr>
                <w:rFonts w:hint="default"/>
                <w:b w:val="0"/>
                <w:bCs/>
                <w:color w:val="FF0000"/>
                <w:sz w:val="96"/>
                <w:lang w:val="it-IT"/>
              </w:rPr>
            </w:pPr>
            <w:r>
              <w:rPr>
                <w:rFonts w:ascii="Microsoft JhengHei UI" w:hAnsi="Microsoft JhengHei UI" w:eastAsia="Microsoft JhengHei UI" w:cs="MV Boli"/>
                <w:b/>
                <w:bCs/>
                <w:color w:val="002060"/>
                <w:sz w:val="20"/>
              </w:rPr>
              <w:t xml:space="preserve"> </w:t>
            </w:r>
            <w:r>
              <w:rPr>
                <w:b/>
                <w:bCs/>
                <w:color w:val="FF0000"/>
                <w:sz w:val="72"/>
              </w:rPr>
              <w:t>Settembre 20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26</w:t>
            </w:r>
          </w:p>
        </w:tc>
        <w:tc>
          <w:tcPr>
            <w:tcW w:w="11058" w:type="dxa"/>
            <w:gridSpan w:val="4"/>
            <w:tcBorders>
              <w:top w:val="single" w:color="A5A5A5" w:themeColor="accent3" w:sz="8" w:space="0"/>
              <w:bottom w:val="single" w:color="A5A5A5" w:themeColor="accent3" w:sz="8" w:space="0"/>
              <w:right w:val="nil"/>
              <w:insideH w:val="single" w:sz="8" w:space="0"/>
              <w:insideV w:val="nil"/>
            </w:tcBorders>
            <w:vAlign w:val="center"/>
          </w:tcPr>
          <w:p w14:paraId="5D11EA62">
            <w:pPr>
              <w:spacing w:before="0" w:after="0" w:line="240" w:lineRule="auto"/>
              <w:rPr>
                <w:rFonts w:hint="default" w:ascii="Times New Roman" w:hAnsi="Times New Roman" w:cs="Times New Roman"/>
                <w:b/>
                <w:bCs/>
                <w:color w:val="7C7C7C" w:themeColor="accent3" w:themeShade="BF"/>
                <w:sz w:val="16"/>
                <w:szCs w:val="16"/>
                <w:lang w:val="it-IT"/>
              </w:rPr>
            </w:pPr>
          </w:p>
        </w:tc>
      </w:tr>
      <w:tr w14:paraId="006C226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5CA5B82">
            <w:pPr>
              <w:spacing w:after="0" w:line="240" w:lineRule="auto"/>
              <w:rPr>
                <w:b/>
                <w:bCs/>
                <w:color w:val="auto"/>
              </w:rPr>
            </w:pP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99D72E">
            <w:pPr>
              <w:spacing w:after="0" w:line="240" w:lineRule="auto"/>
              <w:jc w:val="center"/>
              <w:rPr>
                <w:rFonts w:ascii="Impact" w:hAnsi="Impact"/>
                <w:color w:val="C55A11" w:themeColor="accent2" w:themeShade="BF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</w:tcPr>
          <w:p w14:paraId="478B5F0A">
            <w:pPr>
              <w:spacing w:after="0" w:line="240" w:lineRule="auto"/>
              <w:jc w:val="center"/>
              <w:rPr>
                <w:rFonts w:hint="default"/>
                <w:b/>
                <w:color w:val="FF0000"/>
                <w:lang w:val="it-IT"/>
              </w:rPr>
            </w:pPr>
            <w:r>
              <w:rPr>
                <w:rFonts w:hint="default" w:ascii="Impact" w:hAnsi="Impact"/>
                <w:color w:val="0000FF"/>
                <w:sz w:val="22"/>
                <w:szCs w:val="21"/>
                <w:lang w:val="it-IT"/>
              </w:rPr>
              <w:t>Diocesi - Zona - Decanato - Città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062D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7C7C7C" w:themeColor="accent3" w:themeShade="BF"/>
                <w:sz w:val="16"/>
                <w:szCs w:val="16"/>
                <w:lang w:val="it-IT"/>
              </w:rPr>
            </w:pPr>
            <w:r>
              <w:rPr>
                <w:rFonts w:hint="default" w:ascii="Impact" w:hAnsi="Impact"/>
                <w:color w:val="C55A11" w:themeColor="accent2" w:themeShade="BF"/>
                <w:sz w:val="24"/>
                <w:lang w:val="it-IT"/>
              </w:rPr>
              <w:t>San Giuseppe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B097AC">
            <w:pPr>
              <w:spacing w:after="0" w:line="240" w:lineRule="auto"/>
              <w:jc w:val="center"/>
              <w:rPr>
                <w:rFonts w:hint="default" w:ascii="Impact" w:hAnsi="Impact"/>
                <w:color w:val="C55A11" w:themeColor="accent2" w:themeShade="BF"/>
                <w:sz w:val="24"/>
                <w:lang w:val="it-IT"/>
              </w:rPr>
            </w:pPr>
            <w:r>
              <w:rPr>
                <w:rFonts w:hint="default" w:ascii="Impact" w:hAnsi="Impact"/>
                <w:color w:val="C55A11" w:themeColor="accent2" w:themeShade="BF"/>
                <w:sz w:val="24"/>
                <w:lang w:val="it-IT"/>
              </w:rPr>
              <w:t>San Carlo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55A0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7C7C7C" w:themeColor="accent3" w:themeShade="BF"/>
                <w:sz w:val="16"/>
                <w:szCs w:val="16"/>
                <w:lang w:val="it-IT"/>
              </w:rPr>
            </w:pPr>
            <w:r>
              <w:rPr>
                <w:rFonts w:hint="default" w:ascii="Impact" w:hAnsi="Impact"/>
                <w:color w:val="C55A11" w:themeColor="accent2" w:themeShade="BF"/>
                <w:sz w:val="24"/>
                <w:lang w:val="it-IT"/>
              </w:rPr>
              <w:t>Sacro Cuore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390DB6">
            <w:pPr>
              <w:tabs>
                <w:tab w:val="left" w:pos="5060"/>
              </w:tabs>
              <w:spacing w:after="0" w:line="240" w:lineRule="auto"/>
              <w:ind w:right="-46" w:rightChars="-21"/>
              <w:jc w:val="center"/>
              <w:rPr>
                <w:rFonts w:hint="default" w:ascii="Impact" w:hAnsi="Impact"/>
                <w:color w:val="C55A11" w:themeColor="accent2" w:themeShade="BF"/>
                <w:sz w:val="24"/>
                <w:lang w:val="it-IT"/>
              </w:rPr>
            </w:pPr>
            <w:r>
              <w:rPr>
                <w:rFonts w:hint="default" w:ascii="Impact" w:hAnsi="Impact"/>
                <w:color w:val="C00000"/>
                <w:sz w:val="24"/>
                <w:lang w:val="it-IT"/>
              </w:rPr>
              <w:t>Comunità Pastorale</w:t>
            </w:r>
          </w:p>
        </w:tc>
      </w:tr>
      <w:tr w14:paraId="660001D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</w:tcPr>
          <w:p w14:paraId="2FCC296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</w:t>
            </w:r>
          </w:p>
        </w:tc>
        <w:tc>
          <w:tcPr>
            <w:tcW w:w="1238" w:type="dxa"/>
            <w:vAlign w:val="center"/>
          </w:tcPr>
          <w:p w14:paraId="2A73D6AC">
            <w:pPr>
              <w:spacing w:after="0" w:line="240" w:lineRule="auto"/>
              <w:rPr>
                <w:b/>
                <w:color w:val="0070C0"/>
                <w:sz w:val="16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2C1E4F0">
            <w:pPr>
              <w:spacing w:after="0" w:line="240" w:lineRule="auto"/>
              <w:jc w:val="left"/>
              <w:rPr>
                <w:rFonts w:hint="default" w:ascii="Impact"/>
                <w:b w:val="0"/>
                <w:bCs/>
                <w:color w:val="0070C0"/>
                <w:sz w:val="20"/>
                <w:szCs w:val="24"/>
                <w:lang w:val="it-IT"/>
              </w:rPr>
            </w:pPr>
            <w:r>
              <w:rPr>
                <w:rFonts w:hint="default" w:ascii="Impact"/>
                <w:b w:val="0"/>
                <w:bCs/>
                <w:color w:val="0070C0"/>
                <w:sz w:val="20"/>
                <w:szCs w:val="24"/>
                <w:lang w:val="it-IT"/>
              </w:rPr>
              <w:t>Tempo del creato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fino al 4 ottobre</w:t>
            </w:r>
          </w:p>
        </w:tc>
        <w:tc>
          <w:tcPr>
            <w:tcW w:w="1940" w:type="dxa"/>
            <w:vAlign w:val="center"/>
          </w:tcPr>
          <w:p w14:paraId="60A5F02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06E75CD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B5E591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963049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Scuola San Luca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Personale scolastico all’inizio del nuovo anno. Incontro + pranzo</w:t>
            </w:r>
          </w:p>
          <w:p w14:paraId="3018FE6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Balossa, Santo Rosario guidato dalla comunità pavoniana</w:t>
            </w:r>
          </w:p>
        </w:tc>
      </w:tr>
      <w:tr w14:paraId="40D9F32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D9829C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A3AB3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A3C2C64">
            <w:pPr>
              <w:spacing w:after="0" w:line="240" w:lineRule="auto"/>
              <w:jc w:val="left"/>
              <w:rPr>
                <w:rFonts w:hint="default" w:ascii="Impact" w:hAnsi="Impact"/>
                <w:color w:val="C55A11" w:themeColor="accent2" w:themeShade="BF"/>
                <w:sz w:val="24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3994C4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ECFBB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498E9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A85383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</w:tr>
      <w:tr w14:paraId="2D04C2D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5" w:type="dxa"/>
          </w:tcPr>
          <w:p w14:paraId="17C583E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3</w:t>
            </w:r>
          </w:p>
        </w:tc>
        <w:tc>
          <w:tcPr>
            <w:tcW w:w="1238" w:type="dxa"/>
            <w:vAlign w:val="center"/>
          </w:tcPr>
          <w:p w14:paraId="79F030EC">
            <w:pPr>
              <w:spacing w:after="0" w:line="240" w:lineRule="auto"/>
              <w:rPr>
                <w:rFonts w:hint="default"/>
                <w:color w:val="auto"/>
                <w:sz w:val="18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6619E765">
            <w:pPr>
              <w:spacing w:after="0" w:line="240" w:lineRule="auto"/>
              <w:jc w:val="left"/>
              <w:rPr>
                <w:rFonts w:hint="default" w:ascii="Impact" w:hAnsi="Impact"/>
                <w:color w:val="C55A11" w:themeColor="accent2" w:themeShade="BF"/>
                <w:sz w:val="24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1E2FDDA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2B2898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78DE306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shd w:val="clear" w:color="auto" w:fill="auto"/>
            <w:vAlign w:val="center"/>
          </w:tcPr>
          <w:p w14:paraId="59382EC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San Giuseppe, Giunta CP</w:t>
            </w:r>
          </w:p>
          <w:p w14:paraId="6534B40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Incontro presentazione EVVIVA</w:t>
            </w:r>
          </w:p>
        </w:tc>
      </w:tr>
      <w:tr w14:paraId="5621C41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051F144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215BBC1">
            <w:pPr>
              <w:spacing w:after="0" w:line="240" w:lineRule="auto"/>
              <w:rPr>
                <w:b/>
                <w:color w:val="0070C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025A0C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89783D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9F4B9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8E78E3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E9E340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94202D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5" w:type="dxa"/>
          </w:tcPr>
          <w:p w14:paraId="7413DAB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5</w:t>
            </w:r>
          </w:p>
        </w:tc>
        <w:tc>
          <w:tcPr>
            <w:tcW w:w="1238" w:type="dxa"/>
            <w:vAlign w:val="center"/>
          </w:tcPr>
          <w:p w14:paraId="0B0FE987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7033C0C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4D683C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267E610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4341E7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E0CFEE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36D992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F8B70EA">
            <w:pPr>
              <w:spacing w:after="0" w:line="240" w:lineRule="auto"/>
              <w:rPr>
                <w:b w:val="0"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409B5F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  <w:t>XXIII tempo ordinario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1A3FD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Monza, Gran Premio automobilistico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527A2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FDADF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8D3B6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93431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Uscita Diaconia a Varese, Parrocchia S. Massimilano Kolbe e incontro con clero locale</w:t>
            </w:r>
          </w:p>
        </w:tc>
      </w:tr>
      <w:tr w14:paraId="69020F3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15" w:type="dxa"/>
          </w:tcPr>
          <w:p w14:paraId="63E5EC0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7</w:t>
            </w:r>
          </w:p>
        </w:tc>
        <w:tc>
          <w:tcPr>
            <w:tcW w:w="1238" w:type="dxa"/>
            <w:vAlign w:val="center"/>
          </w:tcPr>
          <w:p w14:paraId="156E1FF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08FFBC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Inizio Scuole dell’Infanzia 2026-2027</w:t>
            </w:r>
          </w:p>
        </w:tc>
        <w:tc>
          <w:tcPr>
            <w:tcW w:w="1940" w:type="dxa"/>
            <w:vAlign w:val="center"/>
          </w:tcPr>
          <w:p w14:paraId="2E0BD43D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E6AEBB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622C0C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Consiglio d’Oratorio</w:t>
            </w:r>
          </w:p>
        </w:tc>
        <w:tc>
          <w:tcPr>
            <w:tcW w:w="5228" w:type="dxa"/>
            <w:vAlign w:val="center"/>
          </w:tcPr>
          <w:p w14:paraId="218DD81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B68AA2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A2FB11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CB8EE6">
            <w:pPr>
              <w:spacing w:after="0" w:line="240" w:lineRule="auto"/>
              <w:rPr>
                <w:rFonts w:hint="default"/>
                <w:color w:val="FF0000"/>
                <w:sz w:val="23"/>
                <w:szCs w:val="23"/>
                <w:lang w:val="it-IT"/>
              </w:rPr>
            </w:pPr>
            <w:r>
              <w:rPr>
                <w:rFonts w:hint="default"/>
                <w:color w:val="0000FF"/>
                <w:sz w:val="23"/>
                <w:szCs w:val="23"/>
                <w:lang w:val="it-IT"/>
              </w:rPr>
              <w:t>Natività B.V. Maria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90640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9.30, Diocesi, Apertura Anno Pastorale</w:t>
            </w:r>
          </w:p>
          <w:p w14:paraId="216A2B08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Decanato, Preti di Pastorale Giovanile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93BCC55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6A75076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F089CD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5A39E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XII morte don Claudio Galli</w:t>
            </w:r>
          </w:p>
        </w:tc>
      </w:tr>
      <w:tr w14:paraId="0CA32AA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295D84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9</w:t>
            </w:r>
          </w:p>
        </w:tc>
        <w:tc>
          <w:tcPr>
            <w:tcW w:w="1238" w:type="dxa"/>
            <w:vAlign w:val="center"/>
          </w:tcPr>
          <w:p w14:paraId="2A7F30F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F81CD9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ISMI</w:t>
            </w:r>
          </w:p>
        </w:tc>
        <w:tc>
          <w:tcPr>
            <w:tcW w:w="1940" w:type="dxa"/>
            <w:vAlign w:val="center"/>
          </w:tcPr>
          <w:p w14:paraId="50BC7302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CE11AD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243640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18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7A532E0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Inizio Centro di Ascolto Caritas (S. Carlo)</w:t>
            </w:r>
          </w:p>
          <w:p w14:paraId="5651192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20.30, Diaconia (San Carlo),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on line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con père Guillaume</w:t>
            </w:r>
          </w:p>
        </w:tc>
      </w:tr>
      <w:tr w14:paraId="0D38D90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D1DBE2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035DAD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592E70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ISMI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A81DC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65083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A4904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A5B7C0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Eucaristia a Villa Eva</w:t>
            </w:r>
          </w:p>
          <w:p w14:paraId="17172CE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19, San Gregorio,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Te Deum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di ringraziamento con il Vescovo della Diocesi rumena ortodossa in Italia</w:t>
            </w:r>
          </w:p>
        </w:tc>
      </w:tr>
      <w:tr w14:paraId="1532548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DB8728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11</w:t>
            </w:r>
          </w:p>
        </w:tc>
        <w:tc>
          <w:tcPr>
            <w:tcW w:w="1238" w:type="dxa"/>
            <w:vAlign w:val="center"/>
          </w:tcPr>
          <w:p w14:paraId="6E58FCC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E7E06E5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i w:val="0"/>
                <w:i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/>
                <w:color w:val="auto"/>
                <w:sz w:val="20"/>
                <w:szCs w:val="20"/>
                <w:lang w:val="it-IT"/>
              </w:rPr>
              <w:t>11, Incaricati formazione nelle Fraternità del Clero (</w:t>
            </w:r>
            <w:r>
              <w:rPr>
                <w:rFonts w:hint="default" w:ascii="Times" w:hAnsi="Times" w:cs="Times New Roman"/>
                <w:i/>
                <w:iCs w:val="0"/>
                <w:color w:val="auto"/>
                <w:sz w:val="20"/>
                <w:szCs w:val="20"/>
                <w:lang w:val="it-IT"/>
              </w:rPr>
              <w:t xml:space="preserve">online </w:t>
            </w:r>
            <w:r>
              <w:rPr>
                <w:rFonts w:hint="default" w:ascii="Times" w:hAnsi="Times" w:cs="Times New Roman"/>
                <w:i w:val="0"/>
                <w:iCs/>
                <w:color w:val="auto"/>
                <w:sz w:val="20"/>
                <w:szCs w:val="20"/>
                <w:lang w:val="it-IT"/>
              </w:rPr>
              <w:t>fino alle 12)</w:t>
            </w:r>
          </w:p>
        </w:tc>
        <w:tc>
          <w:tcPr>
            <w:tcW w:w="1940" w:type="dxa"/>
            <w:vAlign w:val="center"/>
          </w:tcPr>
          <w:p w14:paraId="3A89330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2B5E79F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6CC2867F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82578A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426734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F07EF2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D90D9BB">
            <w:pPr>
              <w:spacing w:after="0" w:line="240" w:lineRule="auto"/>
              <w:rPr>
                <w:color w:val="00B050"/>
                <w:sz w:val="18"/>
                <w:szCs w:val="18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4D67F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10, Cattedrale, Mandato dei catechisti ed accompagnatori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499E1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831FE1E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9A403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41D25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18.30, Messa con Benedizione zaini Preado + Cena condivisa + Incontro presentazione programma i genitori Preado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1F80D2B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E300FE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13</w:t>
            </w:r>
          </w:p>
        </w:tc>
        <w:tc>
          <w:tcPr>
            <w:tcW w:w="1238" w:type="dxa"/>
            <w:vAlign w:val="center"/>
          </w:tcPr>
          <w:p w14:paraId="691ECF6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  <w:t>XXIV tempo ordinario</w:t>
            </w:r>
          </w:p>
        </w:tc>
        <w:tc>
          <w:tcPr>
            <w:tcW w:w="3053" w:type="dxa"/>
            <w:vAlign w:val="center"/>
          </w:tcPr>
          <w:p w14:paraId="48579BC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Festa quartiere San Paolo</w:t>
            </w:r>
          </w:p>
        </w:tc>
        <w:tc>
          <w:tcPr>
            <w:tcW w:w="1940" w:type="dxa"/>
            <w:vAlign w:val="center"/>
          </w:tcPr>
          <w:p w14:paraId="67107EC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vAlign w:val="center"/>
          </w:tcPr>
          <w:p w14:paraId="2A6CD70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  <w:p w14:paraId="0F2F1A8B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  <w:p w14:paraId="2900892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7B2F10B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5228" w:type="dxa"/>
            <w:vAlign w:val="center"/>
          </w:tcPr>
          <w:p w14:paraId="115161E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Nelle S. Messe, presentazione proposta pastorale 2026-2027 e saluto a Padre Alain Sossou (Costa d’Avorio)</w:t>
            </w:r>
          </w:p>
        </w:tc>
      </w:tr>
      <w:tr w14:paraId="7A35908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D3FEA2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C475A81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  <w:t>Esaltazione Santa Croce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29D40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Inizio Anno Scolastico 2026-2027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2BC0FB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3A87A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CCC56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4BA7C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Riprende l’orario ordinario feriale delle SS. Messe</w:t>
            </w:r>
          </w:p>
          <w:p w14:paraId="116D82F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20.30, San Giuseppe, Consiglio Pastorale. 1</w:t>
            </w:r>
          </w:p>
        </w:tc>
      </w:tr>
      <w:tr w14:paraId="2661322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23CCFD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15</w:t>
            </w:r>
          </w:p>
        </w:tc>
        <w:tc>
          <w:tcPr>
            <w:tcW w:w="1238" w:type="dxa"/>
            <w:vAlign w:val="center"/>
          </w:tcPr>
          <w:p w14:paraId="249EABBF">
            <w:pPr>
              <w:spacing w:after="0" w:line="240" w:lineRule="auto"/>
              <w:rPr>
                <w:color w:val="00B050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217C19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Giunta Parroci</w:t>
            </w:r>
          </w:p>
          <w:p w14:paraId="6AFEB25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Diocesi, Quattro Giorni Comunità educanti</w:t>
            </w:r>
          </w:p>
        </w:tc>
        <w:tc>
          <w:tcPr>
            <w:tcW w:w="1940" w:type="dxa"/>
            <w:vAlign w:val="center"/>
          </w:tcPr>
          <w:p w14:paraId="5DAB693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</w:tc>
        <w:tc>
          <w:tcPr>
            <w:tcW w:w="2010" w:type="dxa"/>
            <w:vAlign w:val="center"/>
          </w:tcPr>
          <w:p w14:paraId="603BB46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 (S. Paolo)</w:t>
            </w:r>
          </w:p>
        </w:tc>
        <w:tc>
          <w:tcPr>
            <w:tcW w:w="1880" w:type="dxa"/>
            <w:vAlign w:val="center"/>
          </w:tcPr>
          <w:p w14:paraId="1990E4E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</w:t>
            </w:r>
          </w:p>
        </w:tc>
        <w:tc>
          <w:tcPr>
            <w:tcW w:w="5228" w:type="dxa"/>
            <w:vAlign w:val="center"/>
          </w:tcPr>
          <w:p w14:paraId="3D22E6E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Commissione I.C. (San Carlo)</w:t>
            </w:r>
          </w:p>
        </w:tc>
      </w:tr>
      <w:tr w14:paraId="3A709D4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7DA91D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9586E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E9F56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6694ED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5E1A8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EA6E4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A90EA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Diaconia</w:t>
            </w:r>
          </w:p>
        </w:tc>
      </w:tr>
      <w:tr w14:paraId="7928424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5BEE7D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17</w:t>
            </w:r>
          </w:p>
        </w:tc>
        <w:tc>
          <w:tcPr>
            <w:tcW w:w="1238" w:type="dxa"/>
            <w:vAlign w:val="center"/>
          </w:tcPr>
          <w:p w14:paraId="17C6F495">
            <w:pPr>
              <w:spacing w:after="0" w:line="240" w:lineRule="auto"/>
              <w:rPr>
                <w:rFonts w:hint="default"/>
                <w:color w:val="0070C0"/>
                <w:sz w:val="18"/>
                <w:szCs w:val="18"/>
                <w:lang w:val="it-IT"/>
              </w:rPr>
            </w:pPr>
            <w:r>
              <w:rPr>
                <w:rFonts w:hint="default"/>
                <w:color w:val="0070C0"/>
                <w:sz w:val="20"/>
                <w:szCs w:val="20"/>
                <w:lang w:val="it-IT"/>
              </w:rPr>
              <w:t>Stimmate di San Francesco</w:t>
            </w:r>
          </w:p>
        </w:tc>
        <w:tc>
          <w:tcPr>
            <w:tcW w:w="3053" w:type="dxa"/>
            <w:vAlign w:val="center"/>
          </w:tcPr>
          <w:p w14:paraId="7F82579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Decanato, S.M. Grazie, S. Messa giubilare francescana con i Consigli Pastorali e Affari Economici del Decanato a inizio dell’Anno Pastorale</w:t>
            </w:r>
          </w:p>
          <w:p w14:paraId="09744E7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Diocesi, Quattro Giorni Comunità educanti</w:t>
            </w:r>
          </w:p>
        </w:tc>
        <w:tc>
          <w:tcPr>
            <w:tcW w:w="1940" w:type="dxa"/>
            <w:vAlign w:val="center"/>
          </w:tcPr>
          <w:p w14:paraId="0630FBC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</w:tc>
        <w:tc>
          <w:tcPr>
            <w:tcW w:w="2010" w:type="dxa"/>
            <w:vAlign w:val="center"/>
          </w:tcPr>
          <w:p w14:paraId="7D3D5FB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 (San Paolo)</w:t>
            </w:r>
          </w:p>
        </w:tc>
        <w:tc>
          <w:tcPr>
            <w:tcW w:w="1880" w:type="dxa"/>
            <w:vAlign w:val="center"/>
          </w:tcPr>
          <w:p w14:paraId="041ACD9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</w:t>
            </w:r>
          </w:p>
        </w:tc>
        <w:tc>
          <w:tcPr>
            <w:tcW w:w="5228" w:type="dxa"/>
            <w:vAlign w:val="center"/>
          </w:tcPr>
          <w:p w14:paraId="5471E32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7355B6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9A7BF1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0C9801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6F71A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15, Zona, Pastorale Giovanile con VEZ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BC7931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  <w:p w14:paraId="736607F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21, Momento meditativo sulla pace.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 xml:space="preserve">1914: Beati gli operatori di pace!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(</w:t>
            </w:r>
            <w:r>
              <w:rPr>
                <w:rFonts w:hint="default" w:ascii="Times" w:hAnsi="Times"/>
                <w:i w:val="0"/>
                <w:iCs w:val="0"/>
                <w:color w:val="auto"/>
                <w:sz w:val="20"/>
                <w:szCs w:val="20"/>
                <w:lang w:val="it-IT"/>
              </w:rPr>
              <w:t>Attori in corso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F6821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E1C0F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334E45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38F264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979AF0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19</w:t>
            </w:r>
          </w:p>
        </w:tc>
        <w:tc>
          <w:tcPr>
            <w:tcW w:w="1238" w:type="dxa"/>
            <w:vAlign w:val="center"/>
          </w:tcPr>
          <w:p w14:paraId="13EF9E8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55B4612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56782B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18.30, S. Messa</w:t>
            </w:r>
          </w:p>
        </w:tc>
        <w:tc>
          <w:tcPr>
            <w:tcW w:w="2010" w:type="dxa"/>
            <w:vAlign w:val="center"/>
          </w:tcPr>
          <w:p w14:paraId="7DC879C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S. Messa</w:t>
            </w:r>
          </w:p>
        </w:tc>
        <w:tc>
          <w:tcPr>
            <w:tcW w:w="1880" w:type="dxa"/>
            <w:vAlign w:val="center"/>
          </w:tcPr>
          <w:p w14:paraId="3E6D785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</w:t>
            </w:r>
          </w:p>
        </w:tc>
        <w:tc>
          <w:tcPr>
            <w:tcW w:w="5228" w:type="dxa"/>
            <w:vAlign w:val="center"/>
          </w:tcPr>
          <w:p w14:paraId="7B50A9D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20.45,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Percorso di spiritualità familiare.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1</w:t>
            </w:r>
          </w:p>
        </w:tc>
      </w:tr>
      <w:tr w14:paraId="7B49B2E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C3DCD6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20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A6408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  <w:t>XXV tempo ordinario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95DA7B">
            <w:pPr>
              <w:spacing w:after="0" w:line="240" w:lineRule="auto"/>
              <w:rPr>
                <w:rFonts w:hint="default"/>
                <w:b/>
                <w:color w:val="0070C0"/>
                <w:sz w:val="20"/>
                <w:szCs w:val="24"/>
                <w:lang w:val="it-IT"/>
              </w:rPr>
            </w:pPr>
            <w:r>
              <w:rPr>
                <w:rFonts w:hint="default"/>
                <w:b/>
                <w:color w:val="0070C0"/>
                <w:sz w:val="20"/>
                <w:szCs w:val="24"/>
                <w:lang w:val="it-IT"/>
              </w:rPr>
              <w:t>Giornata sostentamento del Clero</w:t>
            </w:r>
          </w:p>
          <w:p w14:paraId="4D59866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/>
                <w:b/>
                <w:color w:val="0070C0"/>
                <w:sz w:val="20"/>
                <w:szCs w:val="24"/>
                <w:lang w:val="it-IT"/>
              </w:rPr>
              <w:t>Giornata per il Seminario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7A10356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/>
                <w:b/>
                <w:color w:val="0000FF"/>
                <w:sz w:val="23"/>
                <w:szCs w:val="23"/>
                <w:lang w:val="it-IT"/>
              </w:rPr>
              <w:t>Festa Apertura Oratorio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7E5380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460F0A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4BCDB6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63CC80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9FE04B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21</w:t>
            </w:r>
          </w:p>
        </w:tc>
        <w:tc>
          <w:tcPr>
            <w:tcW w:w="1238" w:type="dxa"/>
            <w:vAlign w:val="center"/>
          </w:tcPr>
          <w:p w14:paraId="369667C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9A105C0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B3C5EB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03366F7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4D16F63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0B2DC7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Gruppo Missionario CP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638D3D5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BC51FA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7DE8FDA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8A50B3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Fraternità del Clero</w:t>
            </w:r>
          </w:p>
          <w:p w14:paraId="06E342E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/>
                <w:b/>
                <w:color w:val="0070C0"/>
                <w:sz w:val="20"/>
                <w:szCs w:val="24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San Biagio, Educatori decanato</w:t>
            </w:r>
          </w:p>
          <w:p w14:paraId="4C819355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/>
                <w:b/>
                <w:color w:val="0070C0"/>
                <w:sz w:val="20"/>
                <w:szCs w:val="24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Diocesi, Quattro Giorni Comunità educanti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C3C55D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CA3AF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B6D86F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864DC2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Inizio incontri personali con  i genitori dell’I.C. (fino al 2 ottobre)</w:t>
            </w:r>
          </w:p>
        </w:tc>
      </w:tr>
      <w:tr w14:paraId="4BEC1A4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937837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23</w:t>
            </w:r>
          </w:p>
        </w:tc>
        <w:tc>
          <w:tcPr>
            <w:tcW w:w="1238" w:type="dxa"/>
            <w:vAlign w:val="center"/>
          </w:tcPr>
          <w:p w14:paraId="62C4B1AE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0"/>
                <w:szCs w:val="20"/>
                <w:lang w:val="it-IT"/>
              </w:rPr>
              <w:t>Inizio autunno</w:t>
            </w:r>
          </w:p>
        </w:tc>
        <w:tc>
          <w:tcPr>
            <w:tcW w:w="3053" w:type="dxa"/>
            <w:vAlign w:val="center"/>
          </w:tcPr>
          <w:p w14:paraId="2523CC8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</w:tc>
        <w:tc>
          <w:tcPr>
            <w:tcW w:w="1940" w:type="dxa"/>
            <w:vAlign w:val="center"/>
          </w:tcPr>
          <w:p w14:paraId="30935D26">
            <w:pPr>
              <w:spacing w:after="0" w:line="240" w:lineRule="auto"/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1223441E">
            <w:pPr>
              <w:spacing w:after="0" w:line="240" w:lineRule="auto"/>
              <w:rPr>
                <w:rFonts w:hint="default" w:ascii="Times" w:hAnsi="Times" w:cs="Times New Roman"/>
                <w:i/>
                <w:iCs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98° anniversario consacrazione chiesa San Carlo</w:t>
            </w:r>
          </w:p>
        </w:tc>
        <w:tc>
          <w:tcPr>
            <w:tcW w:w="1880" w:type="dxa"/>
            <w:vAlign w:val="center"/>
          </w:tcPr>
          <w:p w14:paraId="6BAEB12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1E81033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5A57A5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D78FE3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24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93C42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C5D83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  <w:p w14:paraId="0E7836B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21, Duomo,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Assemblea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Sinodale Decanale con Giunte CP (si designano due nominativi per il Consiglio Pastorale Diocesano)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29D9FF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E6924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09016C6">
            <w:pPr>
              <w:spacing w:after="0" w:line="240" w:lineRule="auto"/>
              <w:rPr>
                <w:rFonts w:ascii="Times" w:hAnsi="Times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2081DE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63FDB8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B6C12A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25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3634EE7">
            <w:pPr>
              <w:spacing w:after="0" w:line="240" w:lineRule="auto"/>
              <w:rPr>
                <w:rFonts w:hint="default"/>
                <w:color w:val="0070C0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shd w:val="clear" w:color="auto" w:fill="auto"/>
            <w:vAlign w:val="center"/>
          </w:tcPr>
          <w:p w14:paraId="7CEB18D5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54B6FE52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19.15, Vespri di ringraziamento e cena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FD6519A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21, Serata in preparazione alla Festa dell’Oratorio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02FAED86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shd w:val="clear" w:color="auto" w:fill="auto"/>
            <w:vAlign w:val="center"/>
          </w:tcPr>
          <w:p w14:paraId="4F6B6CA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Commissione CAECP sull’efficientamento energetico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534DC41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9BD3FE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6FDFD1">
            <w:pPr>
              <w:numPr>
                <w:ilvl w:val="0"/>
                <w:numId w:val="0"/>
              </w:num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C37E038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6A15DC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6B08C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6C6B1E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3F5542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Visita a Bergamo, Lorenzo Lotto e Città alta</w:t>
            </w:r>
          </w:p>
        </w:tc>
      </w:tr>
      <w:tr w14:paraId="4F7E00C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45EC837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27</w:t>
            </w:r>
          </w:p>
        </w:tc>
        <w:tc>
          <w:tcPr>
            <w:tcW w:w="1238" w:type="dxa"/>
            <w:vAlign w:val="center"/>
          </w:tcPr>
          <w:p w14:paraId="79C66D4E">
            <w:pPr>
              <w:spacing w:after="0" w:line="240" w:lineRule="auto"/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</w:pPr>
            <w:r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  <w:t>XXVI tempo ordinario</w:t>
            </w:r>
          </w:p>
          <w:p w14:paraId="698B68F9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  <w:r>
              <w:rPr>
                <w:rFonts w:hint="default"/>
                <w:color w:val="0000FF"/>
                <w:sz w:val="18"/>
                <w:szCs w:val="18"/>
                <w:lang w:val="it-IT"/>
              </w:rPr>
              <w:t>San Vincenzo de’ Paoli</w:t>
            </w:r>
          </w:p>
        </w:tc>
        <w:tc>
          <w:tcPr>
            <w:tcW w:w="3053" w:type="dxa"/>
            <w:vAlign w:val="center"/>
          </w:tcPr>
          <w:p w14:paraId="6CDBBF9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/>
                <w:b/>
                <w:color w:val="0070C0"/>
                <w:sz w:val="20"/>
                <w:szCs w:val="24"/>
                <w:lang w:val="it-IT"/>
              </w:rPr>
              <w:t>Diocesi, Festa Apertura dell’Oratorio</w:t>
            </w:r>
          </w:p>
        </w:tc>
        <w:tc>
          <w:tcPr>
            <w:tcW w:w="1940" w:type="dxa"/>
            <w:vAlign w:val="center"/>
          </w:tcPr>
          <w:p w14:paraId="2E9B5E0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10, S. Messa in suffragio di don Luigi Serenthà a 40 anni dalla morte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don Mirco Bellora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2010" w:type="dxa"/>
            <w:vAlign w:val="center"/>
          </w:tcPr>
          <w:p w14:paraId="7F5029C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/>
                <w:b/>
                <w:color w:val="0000FF"/>
                <w:sz w:val="23"/>
                <w:szCs w:val="23"/>
                <w:lang w:val="it-IT"/>
              </w:rPr>
              <w:t>Festa Apertura Oratorio</w:t>
            </w:r>
          </w:p>
        </w:tc>
        <w:tc>
          <w:tcPr>
            <w:tcW w:w="1880" w:type="dxa"/>
            <w:vAlign w:val="center"/>
          </w:tcPr>
          <w:p w14:paraId="6691185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2FEFC9B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Vendita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 Pan Tramvai</w:t>
            </w:r>
          </w:p>
        </w:tc>
      </w:tr>
      <w:tr w14:paraId="0140297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1C4079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D847C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F77C41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22035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1523A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484AD1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A7914B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San Carlo, Commissione catechesi I.C.</w:t>
            </w:r>
          </w:p>
          <w:p w14:paraId="46A432D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San Carlo, Inizio Gruppi di Ascolto con </w:t>
            </w:r>
            <w:r>
              <w:rPr>
                <w:rFonts w:hint="default" w:ascii="Times" w:hAnsi="Times" w:eastAsia="+Body" w:cs="Times New Roman"/>
                <w:caps w:val="0"/>
                <w:smallCaps/>
                <w:color w:val="auto"/>
                <w:sz w:val="20"/>
                <w:szCs w:val="20"/>
                <w:lang w:val="it-IT"/>
              </w:rPr>
              <w:t>don Davide Bertocchi</w:t>
            </w:r>
          </w:p>
        </w:tc>
      </w:tr>
      <w:tr w14:paraId="27426EC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73F6B5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29</w:t>
            </w:r>
          </w:p>
        </w:tc>
        <w:tc>
          <w:tcPr>
            <w:tcW w:w="1238" w:type="dxa"/>
            <w:vAlign w:val="center"/>
          </w:tcPr>
          <w:p w14:paraId="76EA03AB">
            <w:pPr>
              <w:spacing w:after="0" w:line="240" w:lineRule="auto"/>
              <w:rPr>
                <w:b/>
                <w:color w:val="00B050"/>
                <w:sz w:val="20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01C109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San Biagio, Educatori decanato</w:t>
            </w:r>
          </w:p>
        </w:tc>
        <w:tc>
          <w:tcPr>
            <w:tcW w:w="1940" w:type="dxa"/>
            <w:vAlign w:val="center"/>
          </w:tcPr>
          <w:p w14:paraId="6D8C9B16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default"/>
                <w:b/>
                <w:color w:val="00B050"/>
                <w:sz w:val="23"/>
                <w:szCs w:val="23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Inizio Percorso fidanzati. 1</w:t>
            </w:r>
          </w:p>
        </w:tc>
        <w:tc>
          <w:tcPr>
            <w:tcW w:w="2010" w:type="dxa"/>
            <w:vAlign w:val="center"/>
          </w:tcPr>
          <w:p w14:paraId="1FF61886">
            <w:pPr>
              <w:spacing w:after="0" w:line="240" w:lineRule="auto"/>
              <w:rPr>
                <w:rFonts w:hint="default"/>
                <w:b/>
                <w:color w:val="00B050"/>
                <w:sz w:val="23"/>
                <w:szCs w:val="23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626AB18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4E94E4F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Comitato ‘rette’ Scuole dell’Infanzia CP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S.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26EEF5A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4127F1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30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B2B7B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282E5E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 (2023 uscita)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97704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C78CF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C5161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A5D35F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97132D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vAlign w:val="center"/>
          </w:tcPr>
          <w:p w14:paraId="6605C2B5">
            <w:pPr>
              <w:spacing w:after="0" w:line="240" w:lineRule="auto"/>
              <w:rPr>
                <w:rFonts w:hint="default"/>
                <w:b/>
                <w:bCs/>
                <w:color w:val="FF0000"/>
                <w:sz w:val="72"/>
                <w:lang w:val="it-IT"/>
              </w:rPr>
            </w:pPr>
            <w:r>
              <w:rPr>
                <w:b/>
                <w:bCs/>
                <w:color w:val="FF0000"/>
                <w:sz w:val="72"/>
              </w:rPr>
              <w:t>Ottobre 20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26</w:t>
            </w:r>
          </w:p>
        </w:tc>
        <w:tc>
          <w:tcPr>
            <w:tcW w:w="11058" w:type="dxa"/>
            <w:gridSpan w:val="4"/>
            <w:vAlign w:val="center"/>
          </w:tcPr>
          <w:p w14:paraId="27EF9945">
            <w:pPr>
              <w:spacing w:after="0" w:line="240" w:lineRule="auto"/>
              <w:ind w:left="220" w:leftChars="0" w:right="-46" w:rightChars="-21" w:hanging="220" w:hangingChars="11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FDC176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ADFE96B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187E45">
            <w:pPr>
              <w:spacing w:after="0" w:line="240" w:lineRule="auto"/>
              <w:rPr>
                <w:rFonts w:hint="default"/>
                <w:b w:val="0"/>
                <w:bCs/>
                <w:color w:val="auto"/>
                <w:sz w:val="20"/>
                <w:szCs w:val="23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sz w:val="20"/>
                <w:szCs w:val="23"/>
                <w:lang w:val="it-IT"/>
              </w:rPr>
              <w:t>Santa Teresa di Lisieux</w:t>
            </w:r>
          </w:p>
          <w:p w14:paraId="08970086">
            <w:pPr>
              <w:spacing w:after="0" w:line="240" w:lineRule="auto"/>
              <w:rPr>
                <w:rFonts w:hint="default"/>
                <w:b w:val="0"/>
                <w:bCs/>
                <w:color w:val="auto"/>
                <w:sz w:val="20"/>
                <w:szCs w:val="23"/>
                <w:lang w:val="it-IT"/>
              </w:rPr>
            </w:pPr>
            <w:r>
              <w:rPr>
                <w:rFonts w:hint="default"/>
                <w:b w:val="0"/>
                <w:bCs/>
                <w:color w:val="0000FF"/>
                <w:sz w:val="20"/>
                <w:szCs w:val="23"/>
                <w:lang w:val="it-IT"/>
              </w:rPr>
              <w:t>Giornata Missionaria Religiose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4A0627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 (2023 uscita)</w:t>
            </w:r>
          </w:p>
          <w:p w14:paraId="45F8262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18, Carmelo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, S. Messa di S. Teresa</w:t>
            </w:r>
          </w:p>
          <w:p w14:paraId="2BABA43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21, Assemblea Sinodale Decanale,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L’enciclica: grido della terra, grido dei poveri.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1 . con Padre Giacomo Costa  e Cecilia Dall’Oglio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Monza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CineTeatro Triante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6070A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7BD9FA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BBD019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E3CE7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709A13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</w:tcPr>
          <w:p w14:paraId="40B7769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2</w:t>
            </w:r>
          </w:p>
        </w:tc>
        <w:tc>
          <w:tcPr>
            <w:tcW w:w="1238" w:type="dxa"/>
            <w:vAlign w:val="center"/>
          </w:tcPr>
          <w:p w14:paraId="0D305A0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E0CAD67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3CB19CD3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2</w:t>
            </w: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058BD75B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10D5B68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5BC6E86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Diaconia</w:t>
            </w:r>
          </w:p>
        </w:tc>
      </w:tr>
      <w:tr w14:paraId="3978BF8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87A79F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 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FB0D2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 w:ascii="Times" w:hAnsi="Times"/>
                <w:b/>
                <w:bCs/>
                <w:color w:val="0000FF"/>
                <w:sz w:val="20"/>
                <w:szCs w:val="20"/>
                <w:lang w:val="it-IT"/>
              </w:rPr>
              <w:t>Festa Beato Luigi Talamoni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65A3D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Ordinazione Diaconi transeunti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5B293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010BD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D1FBE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CE2604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2A0FF2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0B566FF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4</w:t>
            </w:r>
          </w:p>
        </w:tc>
        <w:tc>
          <w:tcPr>
            <w:tcW w:w="1238" w:type="dxa"/>
            <w:vAlign w:val="center"/>
          </w:tcPr>
          <w:p w14:paraId="3A8B658D">
            <w:pPr>
              <w:spacing w:after="0" w:line="240" w:lineRule="auto"/>
              <w:rPr>
                <w:rFonts w:hint="default" w:ascii="Century Gothic" w:hAnsi="Century Gothic" w:cs="Times New Roman"/>
                <w:i/>
                <w:color w:val="auto"/>
                <w:sz w:val="20"/>
                <w:szCs w:val="21"/>
                <w:lang w:val="it-IT"/>
              </w:rPr>
            </w:pPr>
            <w:r>
              <w:rPr>
                <w:rFonts w:hint="default" w:ascii="Century Gothic" w:hAnsi="Century Gothic" w:cs="Times New Roman"/>
                <w:b/>
                <w:bCs/>
                <w:i/>
                <w:color w:val="0000FF"/>
                <w:sz w:val="20"/>
                <w:szCs w:val="21"/>
                <w:lang w:val="it-IT"/>
              </w:rPr>
              <w:t>San Francesco d’Assisi</w:t>
            </w:r>
          </w:p>
        </w:tc>
        <w:tc>
          <w:tcPr>
            <w:tcW w:w="3053" w:type="dxa"/>
            <w:vAlign w:val="center"/>
          </w:tcPr>
          <w:p w14:paraId="05D423F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18, Duomo, Chiusura centenario Beato L. Talamoni con l’Arcivescovo</w:t>
            </w:r>
          </w:p>
        </w:tc>
        <w:tc>
          <w:tcPr>
            <w:tcW w:w="1940" w:type="dxa"/>
            <w:vAlign w:val="center"/>
          </w:tcPr>
          <w:p w14:paraId="5D26C45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623C96A7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D3EEEA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eastAsia="+Body"/>
                <w:b/>
                <w:color w:val="0000FF"/>
                <w:w w:val="90"/>
                <w:sz w:val="23"/>
                <w:szCs w:val="23"/>
                <w:lang w:val="it-IT"/>
              </w:rPr>
              <w:t>Festa Apertura Oratorio</w:t>
            </w:r>
          </w:p>
        </w:tc>
        <w:tc>
          <w:tcPr>
            <w:tcW w:w="5228" w:type="dxa"/>
            <w:vAlign w:val="center"/>
          </w:tcPr>
          <w:p w14:paraId="4AA2B7B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A905EB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700FA4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F0D867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70350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2C110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E38229A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14.30, Riprende il Movimento III età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23DEB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8177E8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Gruppi di Ascolto della Parola. 1</w:t>
            </w:r>
          </w:p>
        </w:tc>
      </w:tr>
      <w:tr w14:paraId="3E85DD6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955339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6</w:t>
            </w:r>
          </w:p>
        </w:tc>
        <w:tc>
          <w:tcPr>
            <w:tcW w:w="1238" w:type="dxa"/>
            <w:vAlign w:val="center"/>
          </w:tcPr>
          <w:p w14:paraId="002EC98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FE9386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Elezioni primarie Consiglio Presbiterale,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online</w:t>
            </w:r>
          </w:p>
          <w:p w14:paraId="1505FD3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Giunta Parroci</w:t>
            </w:r>
          </w:p>
          <w:p w14:paraId="7A093B2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Inizio Scuola di Teologia per Laici</w:t>
            </w:r>
          </w:p>
          <w:p w14:paraId="2614067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San Biagio, Educatori decanato</w:t>
            </w:r>
          </w:p>
        </w:tc>
        <w:tc>
          <w:tcPr>
            <w:tcW w:w="1940" w:type="dxa"/>
            <w:vAlign w:val="center"/>
          </w:tcPr>
          <w:p w14:paraId="4647FB6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20, Pizza + Percorso fidanzati. 3</w:t>
            </w:r>
          </w:p>
        </w:tc>
        <w:tc>
          <w:tcPr>
            <w:tcW w:w="2010" w:type="dxa"/>
            <w:vAlign w:val="center"/>
          </w:tcPr>
          <w:p w14:paraId="5C040B9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vAlign w:val="center"/>
          </w:tcPr>
          <w:p w14:paraId="306A3194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447E3A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17, Inizio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catechesi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II anno I.C.</w:t>
            </w:r>
          </w:p>
          <w:p w14:paraId="65E9141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 e 21, Inizio Cineforum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CineTeatro Triante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53E458D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40EF4E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DE7DB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CF17FB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4E2C3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35300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8BF237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C5C83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17, Inizio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catechesi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III anno I.C.</w:t>
            </w:r>
          </w:p>
          <w:p w14:paraId="0133DCE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San Carlo, Giunta CP</w:t>
            </w:r>
          </w:p>
        </w:tc>
      </w:tr>
      <w:tr w14:paraId="1C3A0AE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7FFF96A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8</w:t>
            </w:r>
          </w:p>
        </w:tc>
        <w:tc>
          <w:tcPr>
            <w:tcW w:w="1238" w:type="dxa"/>
            <w:vAlign w:val="center"/>
          </w:tcPr>
          <w:p w14:paraId="57046E9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16C1FF6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1C98E69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4</w:t>
            </w:r>
          </w:p>
        </w:tc>
        <w:tc>
          <w:tcPr>
            <w:tcW w:w="2010" w:type="dxa"/>
            <w:vAlign w:val="center"/>
          </w:tcPr>
          <w:p w14:paraId="77C54FB4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3F63684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15, Riprende il Movimento III età</w:t>
            </w:r>
          </w:p>
        </w:tc>
        <w:tc>
          <w:tcPr>
            <w:tcW w:w="5228" w:type="dxa"/>
            <w:vAlign w:val="center"/>
          </w:tcPr>
          <w:p w14:paraId="3EF7801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Eucaristia a Villa Eva</w:t>
            </w:r>
          </w:p>
          <w:p w14:paraId="76966E2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17, Inizio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catechesi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IV anno I.C.</w:t>
            </w:r>
          </w:p>
        </w:tc>
      </w:tr>
      <w:tr w14:paraId="375F408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08E296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878DBA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D8D42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FE37D41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538BD1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7A4161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0D47B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630D94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5F84E7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10</w:t>
            </w:r>
          </w:p>
        </w:tc>
        <w:tc>
          <w:tcPr>
            <w:tcW w:w="1238" w:type="dxa"/>
            <w:vAlign w:val="center"/>
          </w:tcPr>
          <w:p w14:paraId="6C59010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AB98C0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1EECF7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972858E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1880" w:type="dxa"/>
            <w:vAlign w:val="center"/>
          </w:tcPr>
          <w:p w14:paraId="648AEA1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449C0E4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20.45,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Percorso di spiritualità familiare.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2</w:t>
            </w:r>
          </w:p>
        </w:tc>
      </w:tr>
      <w:tr w14:paraId="3D842E4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D330FAA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11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003BD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BE331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D1C6B2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46E6A5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13, S. Messa comunità Sri Lanka</w:t>
            </w:r>
          </w:p>
          <w:p w14:paraId="15F9366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F8407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11.15, Festa parrocchiale Azione Cattolica etc.</w:t>
            </w:r>
          </w:p>
          <w:p w14:paraId="17940D4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CFF22C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Spazio 11, Giustino Pasciuti,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Storia monzese, Suor Virginia e la penitenza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(San Giuseppe)</w:t>
            </w:r>
          </w:p>
        </w:tc>
      </w:tr>
      <w:tr w14:paraId="4324FD0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21B6ED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12</w:t>
            </w:r>
          </w:p>
        </w:tc>
        <w:tc>
          <w:tcPr>
            <w:tcW w:w="1238" w:type="dxa"/>
            <w:vAlign w:val="center"/>
          </w:tcPr>
          <w:p w14:paraId="46C3987A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 w:ascii="Times" w:hAnsi="Times"/>
                <w:b/>
                <w:bCs/>
                <w:color w:val="0000FF"/>
                <w:sz w:val="20"/>
                <w:szCs w:val="20"/>
                <w:lang w:val="it-IT"/>
              </w:rPr>
              <w:t>Memoria San Carlo Acutis</w:t>
            </w:r>
          </w:p>
        </w:tc>
        <w:tc>
          <w:tcPr>
            <w:tcW w:w="3053" w:type="dxa"/>
            <w:vAlign w:val="center"/>
          </w:tcPr>
          <w:p w14:paraId="1CF2FDD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41D5B2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180092C3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B7BC55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0368095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Cuore,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Incontro spirituale catechiste I.C. e don Giuseppe Massaro</w:t>
            </w:r>
          </w:p>
        </w:tc>
      </w:tr>
      <w:tr w14:paraId="5505BC3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F0EB01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72798B9">
            <w:pPr>
              <w:spacing w:after="0" w:line="240" w:lineRule="auto"/>
              <w:rPr>
                <w:color w:val="auto"/>
                <w:sz w:val="18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5BBD0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Fraternità del Clero</w:t>
            </w:r>
          </w:p>
          <w:p w14:paraId="437F569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17, Seveso, Formazione residenziale AD</w:t>
            </w:r>
          </w:p>
          <w:p w14:paraId="02342A1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21, Assemblea Sinodale Decanale,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Persone e famiglie verso la conversione ecologica.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2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Brugherio,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Sala Benedetto XVI)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360352D">
            <w:pPr>
              <w:spacing w:after="0" w:line="240" w:lineRule="auto"/>
              <w:rPr>
                <w:rFonts w:ascii="Times" w:hAnsi="Times"/>
                <w:color w:val="auto"/>
                <w:sz w:val="18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DF5CAA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C9612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7AED4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CC0854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A33CFD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14</w:t>
            </w:r>
          </w:p>
        </w:tc>
        <w:tc>
          <w:tcPr>
            <w:tcW w:w="1238" w:type="dxa"/>
            <w:vAlign w:val="center"/>
          </w:tcPr>
          <w:p w14:paraId="537BCDC3">
            <w:pPr>
              <w:spacing w:after="0" w:line="240" w:lineRule="auto"/>
              <w:rPr>
                <w:color w:val="auto"/>
                <w:sz w:val="19"/>
                <w:szCs w:val="19"/>
              </w:rPr>
            </w:pPr>
          </w:p>
        </w:tc>
        <w:tc>
          <w:tcPr>
            <w:tcW w:w="3053" w:type="dxa"/>
            <w:vAlign w:val="center"/>
          </w:tcPr>
          <w:p w14:paraId="694588D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CF5B9A2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15, Riprende il Movimento III età</w:t>
            </w:r>
          </w:p>
          <w:p w14:paraId="1AF3AFA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5</w:t>
            </w:r>
          </w:p>
        </w:tc>
        <w:tc>
          <w:tcPr>
            <w:tcW w:w="2010" w:type="dxa"/>
            <w:vAlign w:val="center"/>
          </w:tcPr>
          <w:p w14:paraId="7822D6D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6EA1113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9637E0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46EE7B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3CC8B41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15</w:t>
            </w:r>
          </w:p>
          <w:p w14:paraId="03B49EEC">
            <w:pPr>
              <w:spacing w:after="0" w:line="240" w:lineRule="auto"/>
              <w:rPr>
                <w:b/>
                <w:bCs/>
                <w:color w:val="auto"/>
              </w:rPr>
            </w:pP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7B0753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2CC7855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San Giuseppe, Giovani decanato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5E675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C49F6CC">
            <w:pPr>
              <w:spacing w:after="0" w:line="240" w:lineRule="auto"/>
              <w:rPr>
                <w:rFonts w:hint="default" w:ascii="Times" w:hAnsi="Times" w:cs="Times New Roman"/>
                <w:smallCaps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32247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5D4C25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Casa Cambiaghi</w:t>
            </w:r>
          </w:p>
        </w:tc>
      </w:tr>
      <w:tr w14:paraId="37D86F5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3EB741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16</w:t>
            </w:r>
          </w:p>
          <w:p w14:paraId="5C8015EE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</w:tc>
        <w:tc>
          <w:tcPr>
            <w:tcW w:w="1238" w:type="dxa"/>
            <w:vAlign w:val="center"/>
          </w:tcPr>
          <w:p w14:paraId="1DB1718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0D4A9F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21, Liceo Zucchi,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 xml:space="preserve">Il B. Luigi Talamoni e l’educazione </w:t>
            </w: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6140EE2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9-9.45</w:t>
            </w:r>
          </w:p>
          <w:p w14:paraId="108ED17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6</w:t>
            </w: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59C72DA3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17-18</w:t>
            </w: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0AED70F4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18.45-19.30</w:t>
            </w:r>
          </w:p>
        </w:tc>
        <w:tc>
          <w:tcPr>
            <w:tcW w:w="5228" w:type="dxa"/>
            <w:vAlign w:val="center"/>
          </w:tcPr>
          <w:p w14:paraId="758C7C2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AC612C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1B130D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FFB44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C6DDAB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7FB2D3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59362C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66C63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E7D8B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15.30, Ministri Straordinari della Comunione Eucaristica CP (S. Carlo)</w:t>
            </w:r>
          </w:p>
        </w:tc>
      </w:tr>
      <w:tr w14:paraId="38F4B85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915" w:type="dxa"/>
          </w:tcPr>
          <w:p w14:paraId="3EE5E683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18</w:t>
            </w:r>
          </w:p>
        </w:tc>
        <w:tc>
          <w:tcPr>
            <w:tcW w:w="1238" w:type="dxa"/>
            <w:vAlign w:val="center"/>
          </w:tcPr>
          <w:p w14:paraId="2E8097BE">
            <w:pPr>
              <w:spacing w:after="0" w:line="240" w:lineRule="auto"/>
              <w:rPr>
                <w:rFonts w:hint="default" w:ascii="Century Gothic" w:hAnsi="Century Gothic" w:cs="Times New Roman"/>
                <w:i/>
                <w:color w:val="auto"/>
                <w:sz w:val="21"/>
                <w:szCs w:val="21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sz w:val="20"/>
                <w:szCs w:val="23"/>
                <w:lang w:val="it-IT"/>
              </w:rPr>
              <w:t>San Luca</w:t>
            </w:r>
          </w:p>
        </w:tc>
        <w:tc>
          <w:tcPr>
            <w:tcW w:w="3053" w:type="dxa"/>
            <w:vAlign w:val="center"/>
          </w:tcPr>
          <w:p w14:paraId="3C7F2AE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Consegna Nota e Proposta Pastorale (con rappresentanti CP e altri)</w:t>
            </w:r>
          </w:p>
        </w:tc>
        <w:tc>
          <w:tcPr>
            <w:tcW w:w="1940" w:type="dxa"/>
            <w:vAlign w:val="center"/>
          </w:tcPr>
          <w:p w14:paraId="64B33DC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1D98D4A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E6030C0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DD4DE6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16.30, Battezzati 0-6 anni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6D2E8E3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01D2A8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78D12D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BE4E6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10F53A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5627C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5570A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19, Pubblicazione video enciclica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Magnifica Humanitas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. 1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AF08A9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Rosario missionario e testimonianza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30EFF65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13F3A9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 xml:space="preserve">M 20 </w:t>
            </w:r>
          </w:p>
        </w:tc>
        <w:tc>
          <w:tcPr>
            <w:tcW w:w="1238" w:type="dxa"/>
            <w:vAlign w:val="center"/>
          </w:tcPr>
          <w:p w14:paraId="40C6A31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6BC608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Elezioni Consiglio Presbiterale, Pastorale e votazione per il Decano,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1940" w:type="dxa"/>
            <w:vAlign w:val="center"/>
          </w:tcPr>
          <w:p w14:paraId="0BC1093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7</w:t>
            </w:r>
          </w:p>
        </w:tc>
        <w:tc>
          <w:tcPr>
            <w:tcW w:w="2010" w:type="dxa"/>
            <w:vAlign w:val="center"/>
          </w:tcPr>
          <w:p w14:paraId="602EBAC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35D6853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C200C0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A2E75F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F87319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21</w:t>
            </w:r>
          </w:p>
          <w:p w14:paraId="3E73053B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4A196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64FCC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5789D2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DB24FB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07F242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73F09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14, Scuola San Giuseppe, Coordinatrici</w:t>
            </w:r>
          </w:p>
          <w:p w14:paraId="5900129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Genitori I anno I.C.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sottochiesa 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1B23A56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A554D61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22</w:t>
            </w:r>
          </w:p>
          <w:p w14:paraId="247A21AF">
            <w:pPr>
              <w:spacing w:after="0" w:line="240" w:lineRule="auto"/>
              <w:rPr>
                <w:b/>
                <w:bCs/>
                <w:color w:val="auto"/>
              </w:rPr>
            </w:pPr>
          </w:p>
        </w:tc>
        <w:tc>
          <w:tcPr>
            <w:tcW w:w="1238" w:type="dxa"/>
            <w:vAlign w:val="center"/>
          </w:tcPr>
          <w:p w14:paraId="3E4421E3">
            <w:pPr>
              <w:spacing w:after="0" w:line="240" w:lineRule="auto"/>
              <w:rPr>
                <w:color w:val="0070C0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E0EB07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Decanato, Veglia Missionaria S.M. Grazie</w:t>
            </w:r>
          </w:p>
        </w:tc>
        <w:tc>
          <w:tcPr>
            <w:tcW w:w="1940" w:type="dxa"/>
            <w:vAlign w:val="center"/>
          </w:tcPr>
          <w:p w14:paraId="7DC2746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8</w:t>
            </w:r>
          </w:p>
        </w:tc>
        <w:tc>
          <w:tcPr>
            <w:tcW w:w="2010" w:type="dxa"/>
            <w:vAlign w:val="center"/>
          </w:tcPr>
          <w:p w14:paraId="4B8E090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379C628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0D3FF8E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E4F8C4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24929D1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23</w:t>
            </w:r>
          </w:p>
          <w:p w14:paraId="0FFF38BC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0AC0F9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73BB9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i w:val="0"/>
                <w:iCs w:val="0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4BD18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1E8215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E74917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D3420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20.30, San Carlo, Consiglio Pastorale. 2</w:t>
            </w:r>
          </w:p>
        </w:tc>
      </w:tr>
      <w:tr w14:paraId="58973A9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</w:tcPr>
          <w:p w14:paraId="0981341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24</w:t>
            </w:r>
          </w:p>
        </w:tc>
        <w:tc>
          <w:tcPr>
            <w:tcW w:w="1238" w:type="dxa"/>
            <w:vAlign w:val="center"/>
          </w:tcPr>
          <w:p w14:paraId="58BA817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D7EC7B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Diocesi,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Redditio Symboli</w:t>
            </w:r>
          </w:p>
        </w:tc>
        <w:tc>
          <w:tcPr>
            <w:tcW w:w="1940" w:type="dxa"/>
            <w:vAlign w:val="center"/>
          </w:tcPr>
          <w:p w14:paraId="1CA83AD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18.30, Consegna attestati ai fidanzati</w:t>
            </w:r>
          </w:p>
        </w:tc>
        <w:tc>
          <w:tcPr>
            <w:tcW w:w="2010" w:type="dxa"/>
            <w:vAlign w:val="center"/>
          </w:tcPr>
          <w:p w14:paraId="1F8BC28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3C8C59A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61036E59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Visita guidata a Milano, Pinacoteca di Brera</w:t>
            </w:r>
          </w:p>
        </w:tc>
      </w:tr>
      <w:tr w14:paraId="063A5F0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67440DD">
            <w:pPr>
              <w:spacing w:after="0" w:line="240" w:lineRule="auto"/>
              <w:rPr>
                <w:rFonts w:hint="default"/>
                <w:b/>
                <w:bCs/>
                <w:color w:val="auto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 xml:space="preserve">D 25 </w:t>
            </w:r>
            <w:r>
              <w:rPr>
                <w:rFonts w:hint="default"/>
                <w:b/>
                <w:bCs/>
                <w:color w:val="548235" w:themeColor="accent6" w:themeShade="BF"/>
                <w:lang w:val="it-IT"/>
              </w:rPr>
              <w:t>Ora solare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7237023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  <w:t>Giornata Mandato Missionario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11444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EESS Diaconi permanenti (fino al 30.10)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86A96FA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Testimonianza di P. Walter Mattevi durante le SS. Messe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104D82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Testimonianza di Fratel Luigi Quaranta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27BB3C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Testimonianza di Padre Claudio Zuccala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864ED4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2A9548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0D79ABE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26</w:t>
            </w:r>
          </w:p>
          <w:p w14:paraId="7119FE3F">
            <w:pPr>
              <w:spacing w:after="0" w:line="240" w:lineRule="auto"/>
              <w:rPr>
                <w:rFonts w:hint="default"/>
                <w:b/>
                <w:bCs/>
                <w:color w:val="FF0000"/>
                <w:lang w:val="it-IT"/>
              </w:rPr>
            </w:pPr>
          </w:p>
        </w:tc>
        <w:tc>
          <w:tcPr>
            <w:tcW w:w="1238" w:type="dxa"/>
            <w:vAlign w:val="center"/>
          </w:tcPr>
          <w:p w14:paraId="4950FE5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0D32BFE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46AB943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588366E4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vAlign w:val="center"/>
          </w:tcPr>
          <w:p w14:paraId="4D0F0C47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19, Pubblicazione video enciclica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Magnifica Humanitas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. 2</w:t>
            </w:r>
          </w:p>
        </w:tc>
        <w:tc>
          <w:tcPr>
            <w:tcW w:w="5228" w:type="dxa"/>
            <w:vAlign w:val="center"/>
          </w:tcPr>
          <w:p w14:paraId="091E136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17, Inizio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catechesi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 anno I.C.</w:t>
            </w:r>
          </w:p>
        </w:tc>
      </w:tr>
      <w:tr w14:paraId="2729041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7B9409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A4B886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D6045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10.30, Giunta Parroci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DA016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17.30, Assemblea generale Scuola Infanzia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085BA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24085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A0016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Consiglio Affari Economici CP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79C1B4F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681B03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28</w:t>
            </w:r>
            <w:r>
              <w:rPr>
                <w:rFonts w:ascii="Times New Roman" w:hAnsi="Times New Roman" w:cs="Times New Roman"/>
                <w:b w:val="0"/>
                <w:bCs/>
                <w:i/>
                <w:color w:val="auto"/>
                <w:sz w:val="16"/>
                <w:szCs w:val="23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14:paraId="5095E434">
            <w:pPr>
              <w:spacing w:after="0" w:line="240" w:lineRule="auto"/>
              <w:rPr>
                <w:color w:val="0070C0"/>
                <w:sz w:val="18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AA90C3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Assemblea Sinodale Decanale,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Le amministrazioni e la sfida dell’ecologia integrale.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 3 fine (Villasanta, Cineteatro Astrolabio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940" w:type="dxa"/>
            <w:vAlign w:val="center"/>
          </w:tcPr>
          <w:p w14:paraId="48C0CB5B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43D2DD8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65337E8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17.30, Assemblea generale Scuola Infanzia</w:t>
            </w:r>
          </w:p>
        </w:tc>
        <w:tc>
          <w:tcPr>
            <w:tcW w:w="5228" w:type="dxa"/>
            <w:vAlign w:val="center"/>
          </w:tcPr>
          <w:p w14:paraId="0F5E826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14933E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2754014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29</w:t>
            </w:r>
            <w:r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CD04C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32BB67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327425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3EB38D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17.30, Assemblea generale Scuola Infanzia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F7B7C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88AB1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Commissione Iniziazione Cristiana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2D1C7F2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3E5584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30</w:t>
            </w:r>
          </w:p>
        </w:tc>
        <w:tc>
          <w:tcPr>
            <w:tcW w:w="1238" w:type="dxa"/>
            <w:vAlign w:val="center"/>
          </w:tcPr>
          <w:p w14:paraId="1C8019D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0F10BD9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4D313A4B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495C6636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698DA676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6330D17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3F8213F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9C9AA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31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222BA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A5801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73903F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0BE88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2CC2C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7AEDC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B272AD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vAlign w:val="center"/>
          </w:tcPr>
          <w:p w14:paraId="3DA4A971">
            <w:pPr>
              <w:spacing w:after="0" w:line="240" w:lineRule="auto"/>
              <w:rPr>
                <w:rFonts w:hint="default"/>
                <w:b/>
                <w:bCs/>
                <w:color w:val="FF0000"/>
                <w:sz w:val="72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Novem</w:t>
            </w:r>
            <w:r>
              <w:rPr>
                <w:b/>
                <w:bCs/>
                <w:color w:val="FF0000"/>
                <w:sz w:val="72"/>
              </w:rPr>
              <w:t>bre 20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26</w:t>
            </w:r>
          </w:p>
        </w:tc>
        <w:tc>
          <w:tcPr>
            <w:tcW w:w="11058" w:type="dxa"/>
            <w:gridSpan w:val="4"/>
            <w:vAlign w:val="center"/>
          </w:tcPr>
          <w:p w14:paraId="158F5D0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46AB0E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00F57D6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E7C17C9">
            <w:pPr>
              <w:spacing w:after="0" w:line="240" w:lineRule="auto"/>
              <w:rPr>
                <w:b/>
                <w:color w:val="FF0000"/>
                <w:sz w:val="18"/>
                <w:szCs w:val="22"/>
              </w:rPr>
            </w:pPr>
            <w:r>
              <w:rPr>
                <w:b/>
                <w:color w:val="FF0000"/>
                <w:sz w:val="18"/>
                <w:szCs w:val="22"/>
              </w:rPr>
              <w:t>TUTTI I SANTI</w:t>
            </w:r>
          </w:p>
          <w:p w14:paraId="1AB077F3">
            <w:pPr>
              <w:spacing w:after="0" w:line="240" w:lineRule="auto"/>
              <w:rPr>
                <w:rFonts w:hint="default"/>
                <w:b/>
                <w:color w:val="FF0000"/>
                <w:sz w:val="18"/>
                <w:szCs w:val="22"/>
                <w:lang w:val="it-IT"/>
              </w:rPr>
            </w:pPr>
            <w:r>
              <w:rPr>
                <w:rFonts w:hint="default"/>
                <w:b/>
                <w:bCs w:val="0"/>
                <w:color w:val="0000FF"/>
                <w:sz w:val="18"/>
                <w:szCs w:val="22"/>
                <w:lang w:val="it-IT"/>
              </w:rPr>
              <w:t xml:space="preserve">Giornata </w:t>
            </w:r>
            <w:r>
              <w:rPr>
                <w:rFonts w:hint="default"/>
                <w:b/>
                <w:bCs w:val="0"/>
                <w:color w:val="0000FF"/>
                <w:sz w:val="16"/>
                <w:szCs w:val="21"/>
                <w:lang w:val="it-IT"/>
              </w:rPr>
              <w:t>santificazione</w:t>
            </w:r>
            <w:r>
              <w:rPr>
                <w:rFonts w:hint="default"/>
                <w:b/>
                <w:bCs w:val="0"/>
                <w:color w:val="0000FF"/>
                <w:sz w:val="18"/>
                <w:szCs w:val="22"/>
                <w:lang w:val="it-IT"/>
              </w:rPr>
              <w:t xml:space="preserve"> universale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FA2E1B3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36B3C9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4924F9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11, Ricordo dei Defunti dell’anno</w:t>
            </w:r>
          </w:p>
          <w:p w14:paraId="4D253F5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12.30, Pranzo di San Carlo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83D1D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20AD88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Spazio 11, Frigerio Luca,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In cammino con San Francesco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(San Giuseppe)</w:t>
            </w:r>
          </w:p>
          <w:p w14:paraId="24544DC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in casa Cambiaghi con ricordo dei Defunti</w:t>
            </w:r>
          </w:p>
        </w:tc>
      </w:tr>
      <w:tr w14:paraId="567DEC4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15" w:type="dxa"/>
          </w:tcPr>
          <w:p w14:paraId="7EBC0D26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L 2</w:t>
            </w:r>
          </w:p>
        </w:tc>
        <w:tc>
          <w:tcPr>
            <w:tcW w:w="1238" w:type="dxa"/>
            <w:vAlign w:val="center"/>
          </w:tcPr>
          <w:p w14:paraId="01723B36">
            <w:pPr>
              <w:spacing w:after="0" w:line="240" w:lineRule="auto"/>
              <w:rPr>
                <w:color w:val="7030A0"/>
                <w:sz w:val="16"/>
                <w:szCs w:val="23"/>
              </w:rPr>
            </w:pPr>
            <w:r>
              <w:rPr>
                <w:b/>
                <w:bCs/>
                <w:color w:val="7030A0"/>
                <w:sz w:val="18"/>
                <w:szCs w:val="18"/>
              </w:rPr>
              <w:t>Commemorazione Defunt</w:t>
            </w:r>
            <w:r>
              <w:rPr>
                <w:color w:val="7030A0"/>
                <w:sz w:val="18"/>
                <w:szCs w:val="18"/>
              </w:rPr>
              <w:t>i</w:t>
            </w:r>
          </w:p>
        </w:tc>
        <w:tc>
          <w:tcPr>
            <w:tcW w:w="3053" w:type="dxa"/>
            <w:vAlign w:val="center"/>
          </w:tcPr>
          <w:p w14:paraId="70041C57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4A02DE0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Santa Messa con ricordo dei Defunti</w:t>
            </w:r>
          </w:p>
        </w:tc>
        <w:tc>
          <w:tcPr>
            <w:tcW w:w="2010" w:type="dxa"/>
            <w:vAlign w:val="center"/>
          </w:tcPr>
          <w:p w14:paraId="5DE5E7A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 con ricordo dei Defunti dell’anno</w:t>
            </w:r>
          </w:p>
        </w:tc>
        <w:tc>
          <w:tcPr>
            <w:tcW w:w="1880" w:type="dxa"/>
            <w:vAlign w:val="center"/>
          </w:tcPr>
          <w:p w14:paraId="0F9F78FC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19, Pubblicazione video enciclica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Magnifica Humanitas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. 3</w:t>
            </w:r>
          </w:p>
        </w:tc>
        <w:tc>
          <w:tcPr>
            <w:tcW w:w="5228" w:type="dxa"/>
            <w:vAlign w:val="center"/>
          </w:tcPr>
          <w:p w14:paraId="27D5472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S. Messe d’orario per i Defunti</w:t>
            </w:r>
          </w:p>
        </w:tc>
      </w:tr>
      <w:tr w14:paraId="20C343A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B7E2B7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489B9C6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D65C49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Inizio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Percorso cresimandi adulti. 1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438E0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6BBFE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C5AF1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E709E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Mattino,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Cineforum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con Scuole su Giulia Cecchettin (CineTeatro Triante)</w:t>
            </w:r>
          </w:p>
          <w:p w14:paraId="3843D14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19.30, Cena Diaconia + Giunta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Casa Oreb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142640D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AC69EF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M</w:t>
            </w:r>
            <w:r>
              <w:rPr>
                <w:b/>
                <w:bCs w:val="0"/>
                <w:color w:val="auto"/>
              </w:rPr>
              <w:t xml:space="preserve"> 4</w:t>
            </w:r>
          </w:p>
        </w:tc>
        <w:tc>
          <w:tcPr>
            <w:tcW w:w="1238" w:type="dxa"/>
            <w:vAlign w:val="center"/>
          </w:tcPr>
          <w:p w14:paraId="45E4630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S. Carlo</w:t>
            </w:r>
          </w:p>
        </w:tc>
        <w:tc>
          <w:tcPr>
            <w:tcW w:w="3053" w:type="dxa"/>
            <w:vAlign w:val="center"/>
          </w:tcPr>
          <w:p w14:paraId="0C4F610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17.30, Diocesi, Solennità San Carlo</w:t>
            </w:r>
          </w:p>
        </w:tc>
        <w:tc>
          <w:tcPr>
            <w:tcW w:w="1940" w:type="dxa"/>
            <w:vAlign w:val="center"/>
          </w:tcPr>
          <w:p w14:paraId="184A5A7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62E69E6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59354C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0150D22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San Carlo, S. Messa concelebrata (si sospendono le altre Messe nella Comunità Pastorale). Presiede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don Luca Centurioni</w:t>
            </w:r>
          </w:p>
        </w:tc>
      </w:tr>
      <w:tr w14:paraId="5833E40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02DC408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 xml:space="preserve">G 5 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8826BB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742257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C32188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38B3CC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76629B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95336A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AD2713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EECF01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6</w:t>
            </w:r>
          </w:p>
          <w:p w14:paraId="4534175D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</w:tc>
        <w:tc>
          <w:tcPr>
            <w:tcW w:w="1238" w:type="dxa"/>
            <w:vAlign w:val="center"/>
          </w:tcPr>
          <w:p w14:paraId="6F83FDD8">
            <w:pPr>
              <w:spacing w:after="0" w:line="240" w:lineRule="auto"/>
              <w:rPr>
                <w:rFonts w:hint="default"/>
                <w:color w:val="auto"/>
                <w:sz w:val="21"/>
                <w:szCs w:val="21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652FB06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Decanato, Regina Pacis, Assemblea Sinodale Decanale con i Consigli Pastorali</w:t>
            </w: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4A23EB7C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5BAD8C01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10CDF36B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46413AB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E34EBD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2DA5CC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F7887E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7C84F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9, Proposta formativa Clero e Laici su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Magnifica Humanitas</w:t>
            </w:r>
          </w:p>
          <w:p w14:paraId="1CA7803C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14.30, Assemblea Sinodale Decanale.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68148D">
            <w:pPr>
              <w:numPr>
                <w:ilvl w:val="0"/>
                <w:numId w:val="0"/>
              </w:numPr>
              <w:spacing w:after="0" w:line="240" w:lineRule="auto"/>
              <w:ind w:leftChars="0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A5F18D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80FC1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18DDF6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20.45,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Percorso di spiritualità familiare.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3</w:t>
            </w:r>
          </w:p>
        </w:tc>
      </w:tr>
      <w:tr w14:paraId="719FEE3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E301F97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8</w:t>
            </w:r>
          </w:p>
        </w:tc>
        <w:tc>
          <w:tcPr>
            <w:tcW w:w="1238" w:type="dxa"/>
            <w:vAlign w:val="center"/>
          </w:tcPr>
          <w:p w14:paraId="6E8D473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4BF022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5E2762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D1BC25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bookmarkStart w:id="0" w:name="_GoBack"/>
            <w:bookmarkEnd w:id="0"/>
          </w:p>
        </w:tc>
        <w:tc>
          <w:tcPr>
            <w:tcW w:w="1880" w:type="dxa"/>
            <w:vAlign w:val="center"/>
          </w:tcPr>
          <w:p w14:paraId="1D65D71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3FEA4DC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IV anno I.C., Incontro con P. Claudio Zuccala</w:t>
            </w:r>
          </w:p>
          <w:p w14:paraId="7244EEA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Casa Cambiaghi, vendita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pigotte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 San Carlo</w:t>
            </w:r>
          </w:p>
        </w:tc>
      </w:tr>
      <w:tr w14:paraId="289EEE9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4B91116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5F8CF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09FCB8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09E8F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D314E9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82ABC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19, Pubblicazione video enciclica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Magnifica Humanitas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. 4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9F568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Gruppi di Ascolto della Parola. 2</w:t>
            </w:r>
          </w:p>
        </w:tc>
      </w:tr>
      <w:tr w14:paraId="3DC5825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C4F0C6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10</w:t>
            </w:r>
          </w:p>
        </w:tc>
        <w:tc>
          <w:tcPr>
            <w:tcW w:w="1238" w:type="dxa"/>
            <w:vAlign w:val="center"/>
          </w:tcPr>
          <w:p w14:paraId="439471B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19DECF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Fraternità del Clero con VEZ</w:t>
            </w:r>
          </w:p>
          <w:p w14:paraId="443F3729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Percorso cresimandi adulti. 2</w:t>
            </w:r>
          </w:p>
        </w:tc>
        <w:tc>
          <w:tcPr>
            <w:tcW w:w="1940" w:type="dxa"/>
            <w:vAlign w:val="center"/>
          </w:tcPr>
          <w:p w14:paraId="1CBE21B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1B65CCB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vAlign w:val="center"/>
          </w:tcPr>
          <w:p w14:paraId="35E8C311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2A70390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E6344A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253E5EC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FA24FB">
            <w:pPr>
              <w:spacing w:after="0" w:line="240" w:lineRule="auto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81F34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A71D5B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D2AEE8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BCC011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18B87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9EAF70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B008DD1">
            <w:pPr>
              <w:spacing w:after="0" w:line="240" w:lineRule="auto"/>
              <w:rPr>
                <w:rFonts w:hint="default"/>
                <w:b/>
                <w:bCs/>
                <w:color w:val="FF0000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12</w:t>
            </w:r>
          </w:p>
        </w:tc>
        <w:tc>
          <w:tcPr>
            <w:tcW w:w="1238" w:type="dxa"/>
            <w:vAlign w:val="center"/>
          </w:tcPr>
          <w:p w14:paraId="1112E3E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180D936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E60ACE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02E662D6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BE456F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11D034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Villa Eva, Eucaristia</w:t>
            </w:r>
          </w:p>
        </w:tc>
      </w:tr>
      <w:tr w14:paraId="5C3C4D2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83751D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13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B4943E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02FA6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7713DF0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30A203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BC7E8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1CE2C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6B1A450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B09572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14</w:t>
            </w:r>
          </w:p>
        </w:tc>
        <w:tc>
          <w:tcPr>
            <w:tcW w:w="1238" w:type="dxa"/>
            <w:vAlign w:val="center"/>
          </w:tcPr>
          <w:p w14:paraId="59487E5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i/>
                <w:color w:val="auto"/>
                <w:sz w:val="18"/>
                <w:szCs w:val="18"/>
                <w:lang w:val="it-IT"/>
              </w:rPr>
              <w:t xml:space="preserve">Colletta Banco </w:t>
            </w:r>
            <w:r>
              <w:rPr>
                <w:i/>
                <w:color w:val="auto"/>
                <w:sz w:val="18"/>
                <w:szCs w:val="18"/>
              </w:rPr>
              <w:t>alimentar</w:t>
            </w:r>
            <w:r>
              <w:rPr>
                <w:rFonts w:hint="default"/>
                <w:i/>
                <w:color w:val="auto"/>
                <w:sz w:val="18"/>
                <w:szCs w:val="18"/>
                <w:lang w:val="it-IT"/>
              </w:rPr>
              <w:t>e</w:t>
            </w:r>
          </w:p>
        </w:tc>
        <w:tc>
          <w:tcPr>
            <w:tcW w:w="3053" w:type="dxa"/>
            <w:vAlign w:val="center"/>
          </w:tcPr>
          <w:p w14:paraId="6345781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9.30, Diocesi, Formazione unitaria Giunte CP e ASD (con P. Giacomo Costa)</w:t>
            </w:r>
          </w:p>
        </w:tc>
        <w:tc>
          <w:tcPr>
            <w:tcW w:w="1940" w:type="dxa"/>
            <w:vAlign w:val="center"/>
          </w:tcPr>
          <w:p w14:paraId="162BD98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4C3CF2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354DF7D1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6547437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CE5E08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02D5AC4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15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2E0BBCDC">
            <w:pPr>
              <w:spacing w:after="0" w:line="240" w:lineRule="auto"/>
              <w:rPr>
                <w:rFonts w:asciiTheme="minorHAnsi" w:hAnsiTheme="minorHAnsi" w:eastAsiaTheme="minorHAnsi" w:cstheme="minorBidi"/>
                <w:color w:val="auto"/>
                <w:sz w:val="23"/>
                <w:szCs w:val="23"/>
                <w:lang w:val="it-IT" w:eastAsia="en-US" w:bidi="ar-SA"/>
              </w:rPr>
            </w:pPr>
            <w:r>
              <w:rPr>
                <w:rFonts w:hint="default"/>
                <w:b/>
                <w:bCs/>
                <w:color w:val="0000FF"/>
                <w:sz w:val="18"/>
                <w:szCs w:val="18"/>
                <w:lang w:val="it-IT"/>
              </w:rPr>
              <w:t>Giornata Mondiale dei Poveri e Caritas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91F6B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SS. Giacomo e Donato (Monza), Centenario della Consacrazione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FC1AE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D2D44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613250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92831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Giornata della Carità nelle tre Parrocchie</w:t>
            </w:r>
          </w:p>
          <w:p w14:paraId="2F2FDC5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II anno I.C., Messa, pranzo nelle tre parrocchie e Consegna dei Vangeli in Duomo (insieme) con un sacerdote della CP </w:t>
            </w:r>
          </w:p>
        </w:tc>
      </w:tr>
      <w:tr w14:paraId="2E22786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B2A9C8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16</w:t>
            </w:r>
          </w:p>
        </w:tc>
        <w:tc>
          <w:tcPr>
            <w:tcW w:w="1238" w:type="dxa"/>
            <w:vAlign w:val="center"/>
          </w:tcPr>
          <w:p w14:paraId="6F1E175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CEACB2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10, Parroci ISMI 2025, 2024, 2023</w:t>
            </w:r>
          </w:p>
        </w:tc>
        <w:tc>
          <w:tcPr>
            <w:tcW w:w="1940" w:type="dxa"/>
            <w:vAlign w:val="center"/>
          </w:tcPr>
          <w:p w14:paraId="0CB8B8D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5EF906A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6DA184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Pubblicazione video enciclica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Magnifica Humanitas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.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5 fine</w:t>
            </w:r>
          </w:p>
        </w:tc>
        <w:tc>
          <w:tcPr>
            <w:tcW w:w="5228" w:type="dxa"/>
            <w:vAlign w:val="center"/>
          </w:tcPr>
          <w:p w14:paraId="156C73E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Sacro Cuore, Giunta CP</w:t>
            </w:r>
          </w:p>
          <w:p w14:paraId="47F667D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Caritas con gruppi caritativi CP</w:t>
            </w:r>
          </w:p>
        </w:tc>
      </w:tr>
      <w:tr w14:paraId="7588AA7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0E2241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A831AE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B9A0F7C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Zona, Pastorale Giovanile</w:t>
            </w:r>
          </w:p>
          <w:p w14:paraId="593D77E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Cresimandi adulti.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3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C730375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FC6EA8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5AE731">
            <w:pPr>
              <w:spacing w:after="0" w:line="240" w:lineRule="auto"/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D1501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Diaconia</w:t>
            </w:r>
          </w:p>
        </w:tc>
      </w:tr>
      <w:tr w14:paraId="644E7B6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915" w:type="dxa"/>
          </w:tcPr>
          <w:p w14:paraId="69059B9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18</w:t>
            </w:r>
          </w:p>
        </w:tc>
        <w:tc>
          <w:tcPr>
            <w:tcW w:w="1238" w:type="dxa"/>
            <w:vAlign w:val="center"/>
          </w:tcPr>
          <w:p w14:paraId="2A4D1A7B">
            <w:pPr>
              <w:spacing w:after="0" w:line="240" w:lineRule="auto"/>
              <w:rPr>
                <w:color w:val="auto"/>
                <w:sz w:val="20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8F4C4A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</w:tc>
        <w:tc>
          <w:tcPr>
            <w:tcW w:w="1940" w:type="dxa"/>
            <w:vAlign w:val="center"/>
          </w:tcPr>
          <w:p w14:paraId="6E697CFA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B692256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B66FC77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8E2D6A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14, Scuola San Carlo, Coordinatrici</w:t>
            </w:r>
          </w:p>
        </w:tc>
      </w:tr>
      <w:tr w14:paraId="77BA810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1628DB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700C83">
            <w:pPr>
              <w:spacing w:after="0" w:line="240" w:lineRule="auto"/>
              <w:rPr>
                <w:b/>
                <w:color w:val="7030A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9A59F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  <w:p w14:paraId="0A8613B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21,... Giovani decanato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DBAD9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34F71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943D90">
            <w:pPr>
              <w:spacing w:after="0" w:line="240" w:lineRule="auto"/>
              <w:ind w:left="100" w:hanging="100" w:hangingChars="50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0DA00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60099C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992898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20</w:t>
            </w:r>
          </w:p>
        </w:tc>
        <w:tc>
          <w:tcPr>
            <w:tcW w:w="1238" w:type="dxa"/>
            <w:vAlign w:val="center"/>
          </w:tcPr>
          <w:p w14:paraId="5505740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CA0C38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Giornate Eucaristiche</w:t>
            </w:r>
          </w:p>
          <w:p w14:paraId="770D1B1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Consiglio Pastorale Diocesano</w:t>
            </w: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4FFBB240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5287DEB1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1D1F0A73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1CB690A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CineTeatro Triante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Com’è la notte? Chiara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con Alessandro Pazzi. Introduzione alle Giornate Eucaristiche</w:t>
            </w:r>
          </w:p>
        </w:tc>
      </w:tr>
      <w:tr w14:paraId="621D4C3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BFB59D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50B0E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E5B5C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Giornate Eucaristiche</w:t>
            </w:r>
          </w:p>
          <w:p w14:paraId="235E6F7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Consiglio Pastorale Diocescano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421ED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D1989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Open Day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Scuola Infanzia San Carlo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F1EF5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91D05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46E06E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B974639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22</w:t>
            </w:r>
          </w:p>
        </w:tc>
        <w:tc>
          <w:tcPr>
            <w:tcW w:w="1238" w:type="dxa"/>
            <w:vAlign w:val="center"/>
          </w:tcPr>
          <w:p w14:paraId="51D89643">
            <w:pPr>
              <w:spacing w:after="0" w:line="240" w:lineRule="auto"/>
              <w:rPr>
                <w:rFonts w:hint="default"/>
                <w:b/>
                <w:bCs/>
                <w:color w:val="0000FF"/>
                <w:sz w:val="23"/>
                <w:szCs w:val="23"/>
                <w:lang w:val="it-IT"/>
              </w:rPr>
            </w:pPr>
            <w:r>
              <w:rPr>
                <w:rFonts w:hint="default"/>
                <w:b/>
                <w:bCs/>
                <w:color w:val="0000FF"/>
                <w:sz w:val="23"/>
                <w:szCs w:val="23"/>
                <w:lang w:val="it-IT"/>
              </w:rPr>
              <w:t>Cristo Re</w:t>
            </w:r>
          </w:p>
          <w:p w14:paraId="74A58452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color w:val="0000FF"/>
                <w:sz w:val="23"/>
                <w:szCs w:val="23"/>
                <w:lang w:val="it-IT"/>
              </w:rPr>
              <w:t>Santa Cecilia</w:t>
            </w:r>
          </w:p>
        </w:tc>
        <w:tc>
          <w:tcPr>
            <w:tcW w:w="3053" w:type="dxa"/>
            <w:vAlign w:val="center"/>
          </w:tcPr>
          <w:p w14:paraId="03F0A2E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Giornate Eucaristiche</w:t>
            </w:r>
          </w:p>
        </w:tc>
        <w:tc>
          <w:tcPr>
            <w:tcW w:w="1940" w:type="dxa"/>
            <w:vAlign w:val="center"/>
          </w:tcPr>
          <w:p w14:paraId="5AF73E4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00F7D2D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F0BFCB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2BD143B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15.30,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</w:t>
            </w:r>
            <w:r>
              <w:rPr>
                <w:rFonts w:hint="default" w:ascii="Times" w:hAnsi="Times" w:eastAsia="+Body" w:cs="Times New Roman"/>
                <w:caps w:val="0"/>
                <w:smallCaps/>
                <w:color w:val="auto"/>
                <w:sz w:val="20"/>
                <w:szCs w:val="20"/>
                <w:lang w:val="it-IT"/>
              </w:rPr>
              <w:t>Famiglia nella vita della Comunità Pastorale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. Incontro, presentazione del cammino 2026-2027.</w:t>
            </w:r>
          </w:p>
          <w:p w14:paraId="66C2321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17.30, Adorazione eucaristica e benedizione</w:t>
            </w:r>
          </w:p>
          <w:p w14:paraId="5B99570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S. Messa a conclusione delle Giornate Eucaristiche con la presenza dei Cori della CP. Accoglienza Ausiliaria Diocesana Sonia Mondonico</w:t>
            </w:r>
          </w:p>
        </w:tc>
      </w:tr>
      <w:tr w14:paraId="2F4A5F1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2194FE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D0E3A4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F22836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DAE07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7A3AE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4122CE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EEB05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Percorso liturgico</w:t>
            </w:r>
          </w:p>
        </w:tc>
      </w:tr>
      <w:tr w14:paraId="35A15BC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EC509A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24</w:t>
            </w:r>
          </w:p>
        </w:tc>
        <w:tc>
          <w:tcPr>
            <w:tcW w:w="1238" w:type="dxa"/>
            <w:vAlign w:val="center"/>
          </w:tcPr>
          <w:p w14:paraId="407AD8C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C67EE5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Cresimandi adulti.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4</w:t>
            </w:r>
          </w:p>
        </w:tc>
        <w:tc>
          <w:tcPr>
            <w:tcW w:w="1940" w:type="dxa"/>
            <w:vAlign w:val="center"/>
          </w:tcPr>
          <w:p w14:paraId="3FD3003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A551DD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D69527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22F9E14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Incontro formativo catechiste I.C.(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4DF33D7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ACEEEC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25</w:t>
            </w:r>
          </w:p>
          <w:p w14:paraId="2D3113AE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2ED427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B6C9A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CBDD1A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1FCBF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C00DDE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F37C9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02E270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613A4E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26</w:t>
            </w:r>
          </w:p>
        </w:tc>
        <w:tc>
          <w:tcPr>
            <w:tcW w:w="1238" w:type="dxa"/>
            <w:vAlign w:val="center"/>
          </w:tcPr>
          <w:p w14:paraId="0FB36CA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B42D47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13B222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67994A3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IV anno</w:t>
            </w:r>
          </w:p>
        </w:tc>
        <w:tc>
          <w:tcPr>
            <w:tcW w:w="1880" w:type="dxa"/>
            <w:vAlign w:val="center"/>
          </w:tcPr>
          <w:p w14:paraId="3F7C354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2AE976F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20.30, Sacro Cuore, Consiglio Pastorale. 3</w:t>
            </w:r>
          </w:p>
        </w:tc>
      </w:tr>
      <w:tr w14:paraId="1E56518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ABCF41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152E6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6181CC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809E9A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295E6F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 xml:space="preserve">10, Scuola Infanzia San Carlo, Preghiera di inizio Avvento 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5BE745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3DE3B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ED6862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154A904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28</w:t>
            </w:r>
          </w:p>
        </w:tc>
        <w:tc>
          <w:tcPr>
            <w:tcW w:w="1238" w:type="dxa"/>
            <w:vAlign w:val="center"/>
          </w:tcPr>
          <w:p w14:paraId="6560408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0443A1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Seveso, Ritiro di Avvento AD</w:t>
            </w:r>
          </w:p>
        </w:tc>
        <w:tc>
          <w:tcPr>
            <w:tcW w:w="1940" w:type="dxa"/>
            <w:vAlign w:val="center"/>
          </w:tcPr>
          <w:p w14:paraId="37DB3AB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Open Day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Scuola Infanzia San Luca</w:t>
            </w:r>
          </w:p>
        </w:tc>
        <w:tc>
          <w:tcPr>
            <w:tcW w:w="2010" w:type="dxa"/>
            <w:vAlign w:val="center"/>
          </w:tcPr>
          <w:p w14:paraId="4B7EE1F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3BBAB3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Open Day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Scuola Infanzia San Giuseppe</w:t>
            </w:r>
          </w:p>
        </w:tc>
        <w:tc>
          <w:tcPr>
            <w:tcW w:w="5228" w:type="dxa"/>
            <w:vAlign w:val="center"/>
          </w:tcPr>
          <w:p w14:paraId="5907A8B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Su Note d’Organo (San Giuseppe)</w:t>
            </w:r>
          </w:p>
        </w:tc>
      </w:tr>
      <w:tr w14:paraId="6BB7661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D08FB52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29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DCAB66">
            <w:pPr>
              <w:spacing w:after="0" w:line="240" w:lineRule="auto"/>
              <w:jc w:val="center"/>
              <w:rPr>
                <w:rFonts w:hint="default"/>
                <w:b/>
                <w:color w:val="7030A0"/>
                <w:sz w:val="22"/>
                <w:szCs w:val="22"/>
                <w:lang w:val="it-IT"/>
              </w:rPr>
            </w:pPr>
            <w:r>
              <w:rPr>
                <w:rFonts w:hint="default"/>
                <w:b/>
                <w:color w:val="7030A0"/>
                <w:sz w:val="22"/>
                <w:szCs w:val="22"/>
                <w:lang w:val="it-IT"/>
              </w:rPr>
              <w:t>NUOVO ANNO LITURGICO</w:t>
            </w:r>
          </w:p>
          <w:p w14:paraId="22EFE68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b/>
                <w:color w:val="7030A0"/>
                <w:sz w:val="23"/>
                <w:szCs w:val="23"/>
              </w:rPr>
              <w:t>I Avvento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ADFB4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0FE632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69ADB4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1CA4E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43C29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III anno Iniziazione Cristiana</w:t>
            </w:r>
          </w:p>
        </w:tc>
      </w:tr>
      <w:tr w14:paraId="24734CF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EC6F36A">
            <w:pPr>
              <w:spacing w:after="0" w:line="240" w:lineRule="auto"/>
              <w:rPr>
                <w:rFonts w:hint="default"/>
                <w:b/>
                <w:bCs/>
                <w:color w:val="FF0000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30</w:t>
            </w:r>
          </w:p>
        </w:tc>
        <w:tc>
          <w:tcPr>
            <w:tcW w:w="1238" w:type="dxa"/>
            <w:vAlign w:val="center"/>
          </w:tcPr>
          <w:p w14:paraId="1073B2A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29DD315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Consiglio Presbiterale</w:t>
            </w:r>
          </w:p>
          <w:p w14:paraId="2D67D7D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S. Maurizio, 21, Veglia Caritas Avvento</w:t>
            </w:r>
          </w:p>
          <w:p w14:paraId="49682B1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EESS Giovani Zona V (Desio)</w:t>
            </w:r>
          </w:p>
        </w:tc>
        <w:tc>
          <w:tcPr>
            <w:tcW w:w="1940" w:type="dxa"/>
            <w:vAlign w:val="center"/>
          </w:tcPr>
          <w:p w14:paraId="7663B52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6E099E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4E85F7A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E7B608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2CA79E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6" w:type="dxa"/>
            <w:gridSpan w:val="6"/>
          </w:tcPr>
          <w:p w14:paraId="6007F07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Dicem</w:t>
            </w:r>
            <w:r>
              <w:rPr>
                <w:b/>
                <w:bCs/>
                <w:color w:val="FF0000"/>
                <w:sz w:val="72"/>
              </w:rPr>
              <w:t>bre 20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26</w:t>
            </w:r>
          </w:p>
        </w:tc>
        <w:tc>
          <w:tcPr>
            <w:tcW w:w="5228" w:type="dxa"/>
          </w:tcPr>
          <w:p w14:paraId="781DCF2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841105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2B08D0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</w:t>
            </w:r>
          </w:p>
        </w:tc>
        <w:tc>
          <w:tcPr>
            <w:tcW w:w="1238" w:type="dxa"/>
            <w:vAlign w:val="center"/>
          </w:tcPr>
          <w:p w14:paraId="121E13D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92C512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Consiglio Presbiterale</w:t>
            </w:r>
          </w:p>
          <w:p w14:paraId="43330A1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EESS Giovani Zona V (desio)</w:t>
            </w:r>
          </w:p>
          <w:p w14:paraId="5B95640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Cresimandi adulti.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5 (fine)</w:t>
            </w:r>
          </w:p>
        </w:tc>
        <w:tc>
          <w:tcPr>
            <w:tcW w:w="1940" w:type="dxa"/>
            <w:vAlign w:val="center"/>
          </w:tcPr>
          <w:p w14:paraId="0F7ED83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55552D1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vAlign w:val="center"/>
          </w:tcPr>
          <w:p w14:paraId="536A571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7899B91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5CC463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6C585D4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40931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DB79EC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EESS Giovani Zona V (Desio)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FC18B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F1A6B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CC5B2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75EC7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AD7FDD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</w:tcPr>
          <w:p w14:paraId="65605A54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3</w:t>
            </w:r>
          </w:p>
        </w:tc>
        <w:tc>
          <w:tcPr>
            <w:tcW w:w="1238" w:type="dxa"/>
            <w:vAlign w:val="center"/>
          </w:tcPr>
          <w:p w14:paraId="3A8C8233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b w:val="0"/>
                <w:bCs/>
                <w:color w:val="0000FF"/>
                <w:sz w:val="20"/>
                <w:szCs w:val="23"/>
                <w:lang w:val="it-IT"/>
              </w:rPr>
              <w:t>Giornata missionaria sacerdotale</w:t>
            </w:r>
          </w:p>
        </w:tc>
        <w:tc>
          <w:tcPr>
            <w:tcW w:w="3053" w:type="dxa"/>
            <w:vAlign w:val="center"/>
          </w:tcPr>
          <w:p w14:paraId="269A159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C44C09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IV anno</w:t>
            </w:r>
          </w:p>
        </w:tc>
        <w:tc>
          <w:tcPr>
            <w:tcW w:w="2010" w:type="dxa"/>
            <w:vAlign w:val="center"/>
          </w:tcPr>
          <w:p w14:paraId="116DF12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331E797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52EFFAB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Villa Eva, Eucaristia</w:t>
            </w:r>
          </w:p>
          <w:p w14:paraId="16E855F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Diaconia e Giunta con Vicario Episcopale Mons. M. Elli </w:t>
            </w:r>
          </w:p>
        </w:tc>
      </w:tr>
      <w:tr w14:paraId="1CAC6C0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AE6588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DD32D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3D442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Discorso alla Città dell’Arcivescovo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C26F6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F08BC28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6658DBD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68768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00B6E30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775391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5</w:t>
            </w:r>
          </w:p>
        </w:tc>
        <w:tc>
          <w:tcPr>
            <w:tcW w:w="1238" w:type="dxa"/>
            <w:vAlign w:val="center"/>
          </w:tcPr>
          <w:p w14:paraId="1FF7F67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8623818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e 2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media Decanato, Pellegrinaggio a Siena</w:t>
            </w:r>
          </w:p>
        </w:tc>
        <w:tc>
          <w:tcPr>
            <w:tcW w:w="1940" w:type="dxa"/>
            <w:vAlign w:val="center"/>
          </w:tcPr>
          <w:p w14:paraId="3D34917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2010" w:type="dxa"/>
            <w:vAlign w:val="center"/>
          </w:tcPr>
          <w:p w14:paraId="07A2CC1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13239FF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B8F613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15.30, San Carlo, Riti prebattesimali battezzandi in età scolare CP</w:t>
            </w:r>
          </w:p>
        </w:tc>
      </w:tr>
      <w:tr w14:paraId="2050B0F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68C650F">
            <w:pPr>
              <w:spacing w:after="0" w:line="240" w:lineRule="auto"/>
              <w:rPr>
                <w:b w:val="0"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342927">
            <w:pPr>
              <w:spacing w:after="0" w:line="240" w:lineRule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/>
                <w:b/>
                <w:color w:val="7030A0"/>
                <w:sz w:val="22"/>
                <w:szCs w:val="22"/>
                <w:lang w:val="it-IT"/>
              </w:rPr>
              <w:t>II</w:t>
            </w:r>
            <w:r>
              <w:rPr>
                <w:b/>
                <w:color w:val="7030A0"/>
                <w:sz w:val="22"/>
                <w:szCs w:val="22"/>
              </w:rPr>
              <w:t xml:space="preserve"> Avvento</w:t>
            </w:r>
          </w:p>
          <w:p w14:paraId="7B49CD7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6E2EED8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e 2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media Decanato, Pellegrinaggio a Siena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A4FD7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1A012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7BFA9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530C4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A997F0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0CD6AE0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L 7</w:t>
            </w:r>
          </w:p>
        </w:tc>
        <w:tc>
          <w:tcPr>
            <w:tcW w:w="1238" w:type="dxa"/>
            <w:vAlign w:val="center"/>
          </w:tcPr>
          <w:p w14:paraId="770A5C3F">
            <w:pPr>
              <w:spacing w:after="0" w:line="240" w:lineRule="auto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S. Ambrogio</w:t>
            </w:r>
          </w:p>
        </w:tc>
        <w:tc>
          <w:tcPr>
            <w:tcW w:w="3053" w:type="dxa"/>
            <w:vAlign w:val="center"/>
          </w:tcPr>
          <w:p w14:paraId="73BF68A5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e 2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media Decanato, Pellegrinaggio a Siena</w:t>
            </w:r>
          </w:p>
        </w:tc>
        <w:tc>
          <w:tcPr>
            <w:tcW w:w="1940" w:type="dxa"/>
            <w:vAlign w:val="center"/>
          </w:tcPr>
          <w:p w14:paraId="3950C1AB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E7C956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4139011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18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5EC68A2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C2126E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5B00A22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M 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77B043">
            <w:pPr>
              <w:spacing w:after="0" w:line="240" w:lineRule="auto"/>
              <w:rPr>
                <w:b/>
                <w:color w:val="FF0000"/>
                <w:sz w:val="23"/>
                <w:szCs w:val="23"/>
              </w:rPr>
            </w:pPr>
            <w:r>
              <w:rPr>
                <w:b/>
                <w:bCs w:val="0"/>
                <w:color w:val="FF0000"/>
                <w:sz w:val="20"/>
                <w:szCs w:val="20"/>
              </w:rPr>
              <w:t>Immacolata Concezione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1FCFF4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Giornata dell’UNITALSI con banchetto vendita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063C71F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10, Battesimo in età scolare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DDDD28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en-US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11, Battesimo in età scolare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C26281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11.15, Battesimo in età scolare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CC1B99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Azione Cattolica, Festa dell’adesione (rinnovo)</w:t>
            </w:r>
          </w:p>
          <w:p w14:paraId="4EA0A4F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11, Artigianelli, Concelebrazione</w:t>
            </w:r>
          </w:p>
        </w:tc>
      </w:tr>
      <w:tr w14:paraId="46BCDEA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06248A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9</w:t>
            </w:r>
          </w:p>
        </w:tc>
        <w:tc>
          <w:tcPr>
            <w:tcW w:w="1238" w:type="dxa"/>
            <w:vAlign w:val="center"/>
          </w:tcPr>
          <w:p w14:paraId="1B23CBC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61AD95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0689DB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2D4708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4D40413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A28177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0A9275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19C3C2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255AEB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DC453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1A2FDB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E08B1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5F8FB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IV anno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C0B50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14.30, S. Messa al Centro Diurno Alzheimer</w:t>
            </w:r>
          </w:p>
        </w:tc>
      </w:tr>
      <w:tr w14:paraId="6013469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803FD1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11</w:t>
            </w:r>
          </w:p>
        </w:tc>
        <w:tc>
          <w:tcPr>
            <w:tcW w:w="1238" w:type="dxa"/>
            <w:vAlign w:val="center"/>
          </w:tcPr>
          <w:p w14:paraId="38515F4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8C7F8A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Roma, Incontro di papa Leone XIV con il clero italiano</w:t>
            </w: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5E4C72E1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9-9.45</w:t>
            </w: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68EDE649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17-18</w:t>
            </w: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78F7A73B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18.45-19.30</w:t>
            </w:r>
          </w:p>
        </w:tc>
        <w:tc>
          <w:tcPr>
            <w:tcW w:w="5228" w:type="dxa"/>
            <w:vAlign w:val="center"/>
          </w:tcPr>
          <w:p w14:paraId="30AD97E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Scuole dell’Infanzia CP, Preghiera di Natale con il Personale scolastico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Luca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09A612E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EC9227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8C9A3C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03D56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Roma, Incontro di papa Leone XIV con il clero italiano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FD7AD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41435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Concerto Liceo musicale e coreutico Zucchi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BE272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B11FF2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0C531B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1006978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13</w:t>
            </w:r>
          </w:p>
        </w:tc>
        <w:tc>
          <w:tcPr>
            <w:tcW w:w="1238" w:type="dxa"/>
            <w:vAlign w:val="center"/>
          </w:tcPr>
          <w:p w14:paraId="4C89E4F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color w:val="7030A0"/>
                <w:sz w:val="22"/>
                <w:szCs w:val="22"/>
                <w:lang w:val="it-IT"/>
              </w:rPr>
              <w:t>III</w:t>
            </w:r>
            <w:r>
              <w:rPr>
                <w:b/>
                <w:color w:val="7030A0"/>
                <w:sz w:val="22"/>
                <w:szCs w:val="22"/>
              </w:rPr>
              <w:t xml:space="preserve"> Avvento</w:t>
            </w:r>
          </w:p>
        </w:tc>
        <w:tc>
          <w:tcPr>
            <w:tcW w:w="3053" w:type="dxa"/>
            <w:vAlign w:val="center"/>
          </w:tcPr>
          <w:p w14:paraId="0C4F837E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0A0A2D8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4005D1C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97217C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Festa di Ascot</w:t>
            </w:r>
          </w:p>
        </w:tc>
        <w:tc>
          <w:tcPr>
            <w:tcW w:w="5228" w:type="dxa"/>
            <w:vAlign w:val="center"/>
          </w:tcPr>
          <w:p w14:paraId="205CF94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Spazio 11, Giovanni Fighera,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Le donne di Dante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(San Giuseppe)</w:t>
            </w:r>
          </w:p>
        </w:tc>
      </w:tr>
      <w:tr w14:paraId="5D29577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ED39CB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FC987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BD4B8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830" w:type="dxa"/>
            <w:gridSpan w:val="3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BA04C40">
            <w:pPr>
              <w:spacing w:after="0" w:line="240" w:lineRule="auto"/>
              <w:jc w:val="center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Novena di Natale fino al 18 dicembre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3AD0F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Gruppi di Ascolto della Parola. 3</w:t>
            </w:r>
          </w:p>
        </w:tc>
      </w:tr>
      <w:tr w14:paraId="6AC8118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915" w:type="dxa"/>
          </w:tcPr>
          <w:p w14:paraId="2F6886B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15</w:t>
            </w:r>
          </w:p>
        </w:tc>
        <w:tc>
          <w:tcPr>
            <w:tcW w:w="1238" w:type="dxa"/>
            <w:vAlign w:val="center"/>
          </w:tcPr>
          <w:p w14:paraId="1EBEAE7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1A0F78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10, Zona, Ritiro Clero Zona V con P. Luca Fallica Seveso</w:t>
            </w:r>
          </w:p>
        </w:tc>
        <w:tc>
          <w:tcPr>
            <w:tcW w:w="1940" w:type="dxa"/>
            <w:vAlign w:val="center"/>
          </w:tcPr>
          <w:p w14:paraId="649CBFB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1527D2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2C38665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1B36B4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898D22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2273B2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624E2E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758D6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2A8E5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3DA33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0471AE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638CC1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593E4D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15" w:type="dxa"/>
          </w:tcPr>
          <w:p w14:paraId="6F9D04D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17</w:t>
            </w:r>
          </w:p>
        </w:tc>
        <w:tc>
          <w:tcPr>
            <w:tcW w:w="1238" w:type="dxa"/>
            <w:vAlign w:val="center"/>
          </w:tcPr>
          <w:p w14:paraId="5A6E9B9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952EF1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1940" w:type="dxa"/>
            <w:vAlign w:val="center"/>
          </w:tcPr>
          <w:p w14:paraId="2068F4C3">
            <w:pPr>
              <w:spacing w:after="0" w:line="240" w:lineRule="auto"/>
              <w:rPr>
                <w:rFonts w:hint="default" w:ascii="Times" w:hAnsi="Times" w:eastAsiaTheme="minorHAnsi" w:cstheme="minorBid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0F0F20B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A4AC9D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19494EC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di Natale in Casa Cambiaghi</w:t>
            </w:r>
          </w:p>
        </w:tc>
      </w:tr>
      <w:tr w14:paraId="5C2FF64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D0BF5F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22A4020">
            <w:pPr>
              <w:spacing w:after="0" w:line="240" w:lineRule="auto"/>
              <w:rPr>
                <w:color w:val="7030A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82EF8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03DF91B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DF6D2E1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89CA42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04AFB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3CF148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0C65F4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19</w:t>
            </w:r>
          </w:p>
        </w:tc>
        <w:tc>
          <w:tcPr>
            <w:tcW w:w="1238" w:type="dxa"/>
            <w:vAlign w:val="center"/>
          </w:tcPr>
          <w:p w14:paraId="48ECA3D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03B94E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090A70B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043813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422A0FA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7CCFD4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8, San Carlo, Lodi e scambio di auguri natalizi per CPCP</w:t>
            </w:r>
          </w:p>
          <w:p w14:paraId="4CDD06D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20.45,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Percorso di spiritualità familiare. Scambio di auguri.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4</w:t>
            </w:r>
          </w:p>
        </w:tc>
      </w:tr>
      <w:tr w14:paraId="4C7C482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8ED2606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 20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7EB0D0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color w:val="7030A0"/>
                <w:sz w:val="22"/>
                <w:szCs w:val="22"/>
                <w:lang w:val="it-IT"/>
              </w:rPr>
              <w:t>IV</w:t>
            </w:r>
            <w:r>
              <w:rPr>
                <w:b/>
                <w:color w:val="7030A0"/>
                <w:sz w:val="22"/>
                <w:szCs w:val="22"/>
              </w:rPr>
              <w:t xml:space="preserve"> Avvento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31D629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3758D2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Presepe vivente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E8DDBA">
            <w:pPr>
              <w:spacing w:after="0" w:line="240" w:lineRule="auto"/>
              <w:rPr>
                <w:rFonts w:hint="default" w:ascii="Times" w:hAnsi="Times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Presepe vivente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806B31C">
            <w:pPr>
              <w:spacing w:after="0" w:line="240" w:lineRule="auto"/>
              <w:rPr>
                <w:rFonts w:ascii="Times" w:hAnsi="Times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Presepe vivente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602C5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 anno Iniziazione Cristiana</w:t>
            </w:r>
          </w:p>
        </w:tc>
      </w:tr>
      <w:tr w14:paraId="52EA7AB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</w:tcPr>
          <w:p w14:paraId="64A8A0F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21</w:t>
            </w:r>
          </w:p>
        </w:tc>
        <w:tc>
          <w:tcPr>
            <w:tcW w:w="1238" w:type="dxa"/>
            <w:vAlign w:val="center"/>
          </w:tcPr>
          <w:p w14:paraId="0F6786C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36E8C1F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725A156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E46E22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7E82275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EEDD81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BAEAA8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A51155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696B0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738150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Pranzo di Natale Fraternità del Clero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E611AE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36B8A6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3EB16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C6997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F68D5E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22DC3B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23</w:t>
            </w:r>
          </w:p>
        </w:tc>
        <w:tc>
          <w:tcPr>
            <w:tcW w:w="1238" w:type="dxa"/>
            <w:vAlign w:val="center"/>
          </w:tcPr>
          <w:p w14:paraId="17A8C2B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853A7BC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14B5C20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D0B634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07F467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2617F55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E40051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BE47D5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24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DB17A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721D7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Lume alla finestra della Caritas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5102D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79897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EABF3B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39AD6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5C5C8B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8E88953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V</w:t>
            </w:r>
            <w:r>
              <w:rPr>
                <w:b/>
                <w:bCs/>
                <w:color w:val="FF0000"/>
              </w:rPr>
              <w:t xml:space="preserve"> 25</w:t>
            </w:r>
          </w:p>
        </w:tc>
        <w:tc>
          <w:tcPr>
            <w:tcW w:w="1238" w:type="dxa"/>
            <w:vAlign w:val="center"/>
          </w:tcPr>
          <w:p w14:paraId="4022D9F3">
            <w:pPr>
              <w:spacing w:after="0" w:line="240" w:lineRule="auto"/>
              <w:rPr>
                <w:rFonts w:hint="default"/>
                <w:color w:val="FF0000"/>
                <w:sz w:val="23"/>
                <w:szCs w:val="23"/>
                <w:lang w:val="it-IT"/>
              </w:rPr>
            </w:pPr>
            <w:r>
              <w:rPr>
                <w:b/>
                <w:color w:val="FF0000"/>
                <w:sz w:val="28"/>
                <w:szCs w:val="28"/>
              </w:rPr>
              <w:t>NATAL</w:t>
            </w:r>
            <w:r>
              <w:rPr>
                <w:rFonts w:hint="default"/>
                <w:b/>
                <w:color w:val="FF0000"/>
                <w:sz w:val="28"/>
                <w:szCs w:val="28"/>
                <w:lang w:val="it-IT"/>
              </w:rPr>
              <w:t>E</w:t>
            </w:r>
          </w:p>
        </w:tc>
        <w:tc>
          <w:tcPr>
            <w:tcW w:w="3053" w:type="dxa"/>
            <w:vAlign w:val="center"/>
          </w:tcPr>
          <w:p w14:paraId="457F9BA1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1CB298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FD3D59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1BE3825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44931C2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DCFBA4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5A5A8A">
            <w:pPr>
              <w:spacing w:after="0" w:line="240" w:lineRule="auto"/>
              <w:rPr>
                <w:b w:val="0"/>
                <w:bCs/>
                <w:color w:val="FF0000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S 26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B85EC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b/>
                <w:bCs w:val="0"/>
                <w:color w:val="FF0000"/>
                <w:sz w:val="23"/>
                <w:szCs w:val="23"/>
              </w:rPr>
              <w:t>S. Stefano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E3B535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170CA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D36B33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94EE1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ADD11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45F18A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35B4C60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/>
                <w:color w:val="FF0000"/>
                <w:lang w:val="it-IT"/>
              </w:rPr>
              <w:t>D</w:t>
            </w:r>
            <w:r>
              <w:rPr>
                <w:b/>
                <w:bCs/>
                <w:color w:val="FF0000"/>
              </w:rPr>
              <w:t xml:space="preserve"> 27</w:t>
            </w:r>
          </w:p>
        </w:tc>
        <w:tc>
          <w:tcPr>
            <w:tcW w:w="1238" w:type="dxa"/>
            <w:vAlign w:val="center"/>
          </w:tcPr>
          <w:p w14:paraId="38906081">
            <w:pPr>
              <w:spacing w:after="0" w:line="240" w:lineRule="auto"/>
              <w:rPr>
                <w:b/>
                <w:bCs/>
                <w:color w:val="FF0000"/>
                <w:sz w:val="20"/>
                <w:szCs w:val="24"/>
              </w:rPr>
            </w:pPr>
            <w:r>
              <w:rPr>
                <w:b/>
                <w:bCs/>
                <w:color w:val="FF0000"/>
                <w:sz w:val="20"/>
                <w:szCs w:val="24"/>
              </w:rPr>
              <w:t>Sa</w:t>
            </w:r>
            <w:r>
              <w:rPr>
                <w:rFonts w:hint="default"/>
                <w:b/>
                <w:bCs/>
                <w:color w:val="FF0000"/>
                <w:sz w:val="20"/>
                <w:szCs w:val="24"/>
                <w:lang w:val="it-IT"/>
              </w:rPr>
              <w:t>nta</w:t>
            </w:r>
            <w:r>
              <w:rPr>
                <w:b/>
                <w:bCs/>
                <w:color w:val="FF0000"/>
                <w:sz w:val="20"/>
                <w:szCs w:val="24"/>
              </w:rPr>
              <w:t xml:space="preserve"> Famiglia</w:t>
            </w:r>
          </w:p>
          <w:p w14:paraId="32E4175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S. Giovanni</w:t>
            </w:r>
          </w:p>
        </w:tc>
        <w:tc>
          <w:tcPr>
            <w:tcW w:w="3053" w:type="dxa"/>
            <w:vAlign w:val="center"/>
          </w:tcPr>
          <w:p w14:paraId="50461BD9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5091EB3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20E2DFC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599FDD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C6173E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6BEFF6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6387AB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</w:t>
            </w:r>
            <w:r>
              <w:rPr>
                <w:b w:val="0"/>
                <w:bCs/>
                <w:color w:val="auto"/>
              </w:rPr>
              <w:t xml:space="preserve"> 28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48B7B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688BB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DF62C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B2A56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9227A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EEE41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59D076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A7476E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29</w:t>
            </w:r>
          </w:p>
        </w:tc>
        <w:tc>
          <w:tcPr>
            <w:tcW w:w="1238" w:type="dxa"/>
            <w:vAlign w:val="center"/>
          </w:tcPr>
          <w:p w14:paraId="294F643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C27ECDF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34D3A9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EE893E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4FE368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7B2410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3E2240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E4C625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30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26F4D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5C4EBB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EBF7E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F22FB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808CC6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D1849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746DAFB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1D3B84C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31</w:t>
            </w:r>
          </w:p>
        </w:tc>
        <w:tc>
          <w:tcPr>
            <w:tcW w:w="1238" w:type="dxa"/>
            <w:vAlign w:val="center"/>
          </w:tcPr>
          <w:p w14:paraId="00A00251">
            <w:pPr>
              <w:spacing w:after="0" w:line="240" w:lineRule="auto"/>
              <w:rPr>
                <w:color w:val="FF0000"/>
                <w:sz w:val="23"/>
                <w:szCs w:val="23"/>
              </w:rPr>
            </w:pPr>
          </w:p>
        </w:tc>
        <w:tc>
          <w:tcPr>
            <w:tcW w:w="3053" w:type="dxa"/>
          </w:tcPr>
          <w:p w14:paraId="3A4D6D82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7B3973E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DB50CD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1F2887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2A79D0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F3786D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4BF48F0">
            <w:pPr>
              <w:tabs>
                <w:tab w:val="left" w:pos="5280"/>
              </w:tabs>
              <w:spacing w:after="0" w:line="240" w:lineRule="auto"/>
              <w:ind w:right="-288" w:rightChars="-131"/>
              <w:rPr>
                <w:rFonts w:hint="default"/>
                <w:b/>
                <w:bCs/>
                <w:color w:val="FF0000"/>
                <w:sz w:val="72"/>
                <w:lang w:val="it-IT"/>
              </w:rPr>
            </w:pPr>
            <w:r>
              <w:rPr>
                <w:b/>
                <w:bCs/>
                <w:color w:val="FF0000"/>
                <w:sz w:val="72"/>
              </w:rPr>
              <w:t>Gennaio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1058" w:type="dxa"/>
            <w:gridSpan w:val="4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5E7D11">
            <w:pPr>
              <w:numPr>
                <w:ilvl w:val="0"/>
                <w:numId w:val="0"/>
              </w:numPr>
              <w:tabs>
                <w:tab w:val="left" w:pos="220"/>
                <w:tab w:val="left" w:pos="5280"/>
              </w:tabs>
              <w:spacing w:after="0" w:line="240" w:lineRule="auto"/>
              <w:ind w:left="0" w:leftChars="0" w:right="-288" w:rightChars="-131" w:firstLine="0" w:firstLineChars="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01D28D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4868660">
            <w:pPr>
              <w:spacing w:after="0" w:line="240" w:lineRule="auto"/>
              <w:rPr>
                <w:b/>
                <w:color w:val="FF0000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V</w:t>
            </w:r>
            <w:r>
              <w:rPr>
                <w:b/>
                <w:color w:val="FF0000"/>
              </w:rPr>
              <w:t xml:space="preserve"> 1</w:t>
            </w:r>
          </w:p>
        </w:tc>
        <w:tc>
          <w:tcPr>
            <w:tcW w:w="1238" w:type="dxa"/>
            <w:vAlign w:val="center"/>
          </w:tcPr>
          <w:p w14:paraId="360FFE4B">
            <w:pPr>
              <w:spacing w:after="0" w:line="240" w:lineRule="auto"/>
              <w:rPr>
                <w:rFonts w:hint="default"/>
                <w:b/>
                <w:bCs w:val="0"/>
                <w:color w:val="002060"/>
                <w:sz w:val="20"/>
                <w:szCs w:val="20"/>
                <w:lang w:val="it-IT"/>
              </w:rPr>
            </w:pPr>
            <w:r>
              <w:rPr>
                <w:rFonts w:hint="default"/>
                <w:b/>
                <w:bCs w:val="0"/>
                <w:color w:val="002060"/>
                <w:sz w:val="20"/>
                <w:szCs w:val="20"/>
                <w:lang w:val="it-IT"/>
              </w:rPr>
              <w:t>Maria Madre di Dio</w:t>
            </w:r>
          </w:p>
          <w:p w14:paraId="3FF9E14D">
            <w:pPr>
              <w:spacing w:after="0" w:line="240" w:lineRule="auto"/>
              <w:rPr>
                <w:bCs/>
                <w:color w:val="FF0000"/>
                <w:sz w:val="23"/>
                <w:szCs w:val="23"/>
              </w:rPr>
            </w:pPr>
            <w:r>
              <w:rPr>
                <w:b/>
                <w:bCs w:val="0"/>
                <w:color w:val="FF0000"/>
                <w:sz w:val="18"/>
                <w:szCs w:val="18"/>
              </w:rPr>
              <w:t>Giornata</w:t>
            </w:r>
            <w:r>
              <w:rPr>
                <w:rFonts w:hint="default"/>
                <w:b/>
                <w:bCs w:val="0"/>
                <w:color w:val="FF0000"/>
                <w:sz w:val="18"/>
                <w:szCs w:val="18"/>
                <w:lang w:val="it-IT"/>
              </w:rPr>
              <w:t xml:space="preserve"> </w:t>
            </w:r>
            <w:r>
              <w:rPr>
                <w:b/>
                <w:bCs w:val="0"/>
                <w:color w:val="FF0000"/>
                <w:sz w:val="18"/>
                <w:szCs w:val="18"/>
              </w:rPr>
              <w:t>della Pace</w:t>
            </w:r>
          </w:p>
        </w:tc>
        <w:tc>
          <w:tcPr>
            <w:tcW w:w="3053" w:type="dxa"/>
            <w:vAlign w:val="center"/>
          </w:tcPr>
          <w:p w14:paraId="1767C886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1058" w:type="dxa"/>
            <w:gridSpan w:val="4"/>
            <w:vAlign w:val="center"/>
          </w:tcPr>
          <w:p w14:paraId="28D27CA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443AED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1608624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S</w:t>
            </w:r>
            <w:r>
              <w:rPr>
                <w:color w:val="auto"/>
              </w:rPr>
              <w:t xml:space="preserve">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5A622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42BC43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026759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57C60D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9BBED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6C0B5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Pastorale Giovanile CP, Vacanze invernali a Vienna e Salisburgo (fino al 6.1)</w:t>
            </w:r>
          </w:p>
        </w:tc>
      </w:tr>
      <w:tr w14:paraId="092C7F6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6E47C9E">
            <w:pPr>
              <w:spacing w:after="0" w:line="240" w:lineRule="auto"/>
              <w:rPr>
                <w:b/>
                <w:color w:val="FF0000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D 3</w:t>
            </w:r>
          </w:p>
        </w:tc>
        <w:tc>
          <w:tcPr>
            <w:tcW w:w="1238" w:type="dxa"/>
            <w:vAlign w:val="center"/>
          </w:tcPr>
          <w:p w14:paraId="2F12131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color w:val="FF0000"/>
                <w:sz w:val="22"/>
                <w:szCs w:val="22"/>
                <w:lang w:val="it-IT"/>
              </w:rPr>
              <w:t>II dopo Natale</w:t>
            </w:r>
          </w:p>
        </w:tc>
        <w:tc>
          <w:tcPr>
            <w:tcW w:w="3053" w:type="dxa"/>
            <w:vAlign w:val="center"/>
          </w:tcPr>
          <w:p w14:paraId="79572C2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1294745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2641A87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2AD7B5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E6A417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6CC615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3C7194E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L 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57BBE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E972B3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4B1471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B086CF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C5C8F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70CF6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690753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FE70477">
            <w:pPr>
              <w:spacing w:after="0" w:line="240" w:lineRule="auto"/>
              <w:rPr>
                <w:color w:val="auto"/>
                <w:lang w:val="en-US"/>
              </w:rPr>
            </w:pPr>
            <w:r>
              <w:rPr>
                <w:rFonts w:hint="default"/>
                <w:color w:val="auto"/>
                <w:lang w:val="it-IT"/>
              </w:rPr>
              <w:t>M 5</w:t>
            </w:r>
          </w:p>
        </w:tc>
        <w:tc>
          <w:tcPr>
            <w:tcW w:w="1238" w:type="dxa"/>
            <w:vAlign w:val="center"/>
          </w:tcPr>
          <w:p w14:paraId="640433B8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03A43B98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7F952F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18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4A9464E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vAlign w:val="center"/>
          </w:tcPr>
          <w:p w14:paraId="33FE32E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965657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B590B0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C7AD715">
            <w:pPr>
              <w:spacing w:after="0" w:line="240" w:lineRule="auto"/>
              <w:rPr>
                <w:b/>
                <w:color w:val="FF0000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M</w:t>
            </w:r>
            <w:r>
              <w:rPr>
                <w:b/>
                <w:color w:val="FF0000"/>
              </w:rPr>
              <w:t xml:space="preserve"> 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A3DD2D1">
            <w:pPr>
              <w:spacing w:after="0" w:line="240" w:lineRule="auto"/>
              <w:rPr>
                <w:b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EPIFANIA</w:t>
            </w:r>
          </w:p>
          <w:p w14:paraId="25795610">
            <w:pPr>
              <w:spacing w:after="0" w:line="240" w:lineRule="auto"/>
              <w:rPr>
                <w:b/>
                <w:color w:val="0070C0"/>
                <w:sz w:val="23"/>
                <w:szCs w:val="23"/>
              </w:rPr>
            </w:pPr>
            <w:r>
              <w:rPr>
                <w:rFonts w:hint="default"/>
                <w:b w:val="0"/>
                <w:bCs/>
                <w:color w:val="0000FF"/>
                <w:sz w:val="20"/>
                <w:szCs w:val="23"/>
                <w:lang w:val="it-IT"/>
              </w:rPr>
              <w:t>Giornata Ragazzi Missionari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DC033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B00F2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10, S. Messa con presenza dei Magi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31C56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1F2593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1772D4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2D8363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CBB4394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G 7</w:t>
            </w:r>
          </w:p>
        </w:tc>
        <w:tc>
          <w:tcPr>
            <w:tcW w:w="1238" w:type="dxa"/>
            <w:vAlign w:val="center"/>
          </w:tcPr>
          <w:p w14:paraId="18033F2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32DB75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1DE6D2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2FFB621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6CF4540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3693A5E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E86DC3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22B934F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V 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78795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B7581D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78CB2D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9-9.45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00A1B0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17-18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27C769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18.45-19.30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52AB2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Commissione Iniziazione Cristiana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78DB098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E79DF83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S</w:t>
            </w:r>
            <w:r>
              <w:rPr>
                <w:color w:val="auto"/>
              </w:rPr>
              <w:t xml:space="preserve"> 9</w:t>
            </w:r>
          </w:p>
        </w:tc>
        <w:tc>
          <w:tcPr>
            <w:tcW w:w="1238" w:type="dxa"/>
            <w:vAlign w:val="center"/>
          </w:tcPr>
          <w:p w14:paraId="797A47F1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58D95CFF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CBB5F4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0CAAB3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1E518E4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5228" w:type="dxa"/>
            <w:vAlign w:val="center"/>
          </w:tcPr>
          <w:p w14:paraId="5D4DC59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6D9F7C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3DB62E7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D 10</w:t>
            </w:r>
          </w:p>
          <w:p w14:paraId="67134464">
            <w:pPr>
              <w:spacing w:after="0" w:line="240" w:lineRule="auto"/>
              <w:rPr>
                <w:b/>
                <w:color w:val="FF0000"/>
              </w:rPr>
            </w:pPr>
            <w:r>
              <w:rPr>
                <w:rFonts w:hint="default"/>
                <w:b/>
                <w:color w:val="FF0000"/>
                <w:sz w:val="22"/>
                <w:szCs w:val="22"/>
                <w:lang w:val="it-IT"/>
              </w:rPr>
              <w:t>Battesimo del Signore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B9E35A">
            <w:pPr>
              <w:spacing w:after="0" w:line="240" w:lineRule="auto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E91004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B0B61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10, Battesimi nella Messa</w:t>
            </w:r>
          </w:p>
          <w:p w14:paraId="7660698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17, Meditazione sulla pace.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 xml:space="preserve">1914: Beati gli operatori di pace!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(</w:t>
            </w:r>
            <w:r>
              <w:rPr>
                <w:rFonts w:hint="default" w:ascii="Times" w:hAnsi="Times"/>
                <w:i w:val="0"/>
                <w:iCs w:val="0"/>
                <w:color w:val="auto"/>
                <w:sz w:val="20"/>
                <w:szCs w:val="20"/>
                <w:lang w:val="it-IT"/>
              </w:rPr>
              <w:t>Attori in corso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6377B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11, Battesimi nella Messa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DE87CF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11.15, Battesimi nella Messa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DE198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803E11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DD3E7CE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L 11</w:t>
            </w:r>
          </w:p>
        </w:tc>
        <w:tc>
          <w:tcPr>
            <w:tcW w:w="1238" w:type="dxa"/>
            <w:vAlign w:val="center"/>
          </w:tcPr>
          <w:p w14:paraId="1046AA2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5CE51F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5DD8A17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F1A300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6531D6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20A5D97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CineTeatro Triante, Insieme per sempre. 1 con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 don Paolo Alliata</w:t>
            </w:r>
          </w:p>
        </w:tc>
      </w:tr>
      <w:tr w14:paraId="738260D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2CA8345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M</w:t>
            </w:r>
            <w:r>
              <w:rPr>
                <w:color w:val="auto"/>
              </w:rPr>
              <w:t xml:space="preserve"> 12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86C690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D35DC33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A2ADC0C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A4C0B2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Inizio Percorso fidanzati. 1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020E9E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9DFA0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Formazione catechiste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 (San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01FF95D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1CD2486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M</w:t>
            </w:r>
            <w:r>
              <w:rPr>
                <w:color w:val="auto"/>
              </w:rPr>
              <w:t xml:space="preserve"> 13</w:t>
            </w:r>
          </w:p>
        </w:tc>
        <w:tc>
          <w:tcPr>
            <w:tcW w:w="1238" w:type="dxa"/>
            <w:vAlign w:val="center"/>
          </w:tcPr>
          <w:p w14:paraId="70EE142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A985C0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07958623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Open Day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Scuola Infanzia San Luca</w:t>
            </w:r>
          </w:p>
        </w:tc>
        <w:tc>
          <w:tcPr>
            <w:tcW w:w="2010" w:type="dxa"/>
            <w:vAlign w:val="center"/>
          </w:tcPr>
          <w:p w14:paraId="773C9576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34EB7D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CFCDE1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81A83A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B9AB9B9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G</w:t>
            </w:r>
            <w:r>
              <w:rPr>
                <w:color w:val="auto"/>
              </w:rPr>
              <w:t xml:space="preserve"> 14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B10D78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9D164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21,... Giovani decanato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E7417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A3936C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2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FA134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ACB70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54B636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E15019F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V</w:t>
            </w:r>
            <w:r>
              <w:rPr>
                <w:color w:val="auto"/>
              </w:rPr>
              <w:t xml:space="preserve"> 15</w:t>
            </w:r>
          </w:p>
        </w:tc>
        <w:tc>
          <w:tcPr>
            <w:tcW w:w="1238" w:type="dxa"/>
            <w:vAlign w:val="center"/>
          </w:tcPr>
          <w:p w14:paraId="39F7D55F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20F0CFD3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4A9A43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0A2883E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83D040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62DC5A8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5B13498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7110B8D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S</w:t>
            </w:r>
            <w:r>
              <w:rPr>
                <w:color w:val="auto"/>
              </w:rPr>
              <w:t xml:space="preserve"> 16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7C098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C16AF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Caravaggio, Diaconi permanenti della Lombardia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478C4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C6E87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2E7793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6B496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13EE01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99CF51C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D 17</w:t>
            </w:r>
          </w:p>
          <w:p w14:paraId="26A7358A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  <w:r>
              <w:rPr>
                <w:rFonts w:hint="default"/>
                <w:b/>
                <w:color w:val="FF0000"/>
                <w:sz w:val="18"/>
                <w:szCs w:val="18"/>
                <w:lang w:val="it-IT"/>
              </w:rPr>
              <w:t>II tempo ordinario</w:t>
            </w:r>
          </w:p>
        </w:tc>
        <w:tc>
          <w:tcPr>
            <w:tcW w:w="1238" w:type="dxa"/>
            <w:vAlign w:val="center"/>
          </w:tcPr>
          <w:p w14:paraId="05885B10">
            <w:pPr>
              <w:numPr>
                <w:ilvl w:val="0"/>
                <w:numId w:val="0"/>
              </w:numPr>
              <w:spacing w:after="0" w:line="240" w:lineRule="auto"/>
              <w:rPr>
                <w:rFonts w:hint="default"/>
                <w:b/>
                <w:bCs/>
                <w:color w:val="0070C0"/>
                <w:sz w:val="20"/>
                <w:szCs w:val="24"/>
                <w:lang w:val="it-IT"/>
              </w:rPr>
            </w:pPr>
            <w:r>
              <w:rPr>
                <w:rFonts w:hint="default"/>
                <w:b/>
                <w:bCs/>
                <w:color w:val="0070C0"/>
                <w:sz w:val="20"/>
                <w:szCs w:val="24"/>
                <w:lang w:val="it-IT"/>
              </w:rPr>
              <w:t>Domenica della Parola di Dio</w:t>
            </w:r>
          </w:p>
          <w:p w14:paraId="780635C1">
            <w:pPr>
              <w:numPr>
                <w:ilvl w:val="0"/>
                <w:numId w:val="3"/>
              </w:num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Antonio</w:t>
            </w:r>
          </w:p>
          <w:p w14:paraId="5288695B">
            <w:pPr>
              <w:numPr>
                <w:ilvl w:val="0"/>
                <w:numId w:val="0"/>
              </w:num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b/>
                <w:bCs/>
                <w:color w:val="0000FF"/>
                <w:sz w:val="15"/>
                <w:szCs w:val="15"/>
                <w:lang w:val="it-IT"/>
              </w:rPr>
              <w:t>Approfondimento dialogo cattolici ed ebrei</w:t>
            </w:r>
          </w:p>
        </w:tc>
        <w:tc>
          <w:tcPr>
            <w:tcW w:w="3053" w:type="dxa"/>
            <w:vAlign w:val="center"/>
          </w:tcPr>
          <w:p w14:paraId="63D4F9D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12, Duomo, S. Messa dei Popoli e pranzo</w:t>
            </w:r>
          </w:p>
          <w:p w14:paraId="2783BDB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15, Percorso sulla pace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Centro civico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). 1</w:t>
            </w:r>
          </w:p>
        </w:tc>
        <w:tc>
          <w:tcPr>
            <w:tcW w:w="1940" w:type="dxa"/>
            <w:vAlign w:val="center"/>
          </w:tcPr>
          <w:p w14:paraId="5438362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22B0BA2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5DFA31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Concerto d’Organo in memoria di don Felice Radice (anniversario della nascita)</w:t>
            </w:r>
          </w:p>
        </w:tc>
        <w:tc>
          <w:tcPr>
            <w:tcW w:w="5228" w:type="dxa"/>
            <w:vAlign w:val="center"/>
          </w:tcPr>
          <w:p w14:paraId="7C68C87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Spazio 11, don Gianluca Bernardini,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Cinema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(San Giuseppe)</w:t>
            </w:r>
          </w:p>
          <w:p w14:paraId="2EAD6A4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Nelle SS. Messe, proposta animatori Gruppi di Ascolto della Parola</w:t>
            </w:r>
          </w:p>
        </w:tc>
      </w:tr>
      <w:tr w14:paraId="5185B5F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4306F10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L 18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385319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1E554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Settimana di preghiera per l’unità dei cristiani (fino al 25.1)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3C2839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DA1090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DD78FA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A8EB1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CineTeatro Triante, Insieme per sempre. 2 Testimonianza di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 Erika e Matteo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(S. Biagio) e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Silvia e Alberto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Menechello diacono (Villanova di Bernareggio)</w:t>
            </w:r>
          </w:p>
        </w:tc>
      </w:tr>
      <w:tr w14:paraId="6E2B640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5BB7A38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M 19</w:t>
            </w:r>
          </w:p>
        </w:tc>
        <w:tc>
          <w:tcPr>
            <w:tcW w:w="1238" w:type="dxa"/>
            <w:vAlign w:val="center"/>
          </w:tcPr>
          <w:p w14:paraId="448240F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7ACF93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San Biagio, Giovani decanato</w:t>
            </w:r>
          </w:p>
        </w:tc>
        <w:tc>
          <w:tcPr>
            <w:tcW w:w="1940" w:type="dxa"/>
            <w:vAlign w:val="center"/>
          </w:tcPr>
          <w:p w14:paraId="09949645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0B69EF7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3</w:t>
            </w:r>
          </w:p>
        </w:tc>
        <w:tc>
          <w:tcPr>
            <w:tcW w:w="1880" w:type="dxa"/>
            <w:vAlign w:val="center"/>
          </w:tcPr>
          <w:p w14:paraId="4646BE3E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6510D3E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San Giuseppe, Giunta CP</w:t>
            </w:r>
          </w:p>
        </w:tc>
      </w:tr>
      <w:tr w14:paraId="22F9F67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E440B1B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M</w:t>
            </w:r>
            <w:r>
              <w:rPr>
                <w:color w:val="auto"/>
              </w:rPr>
              <w:t xml:space="preserve"> 20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52816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77D1F1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  <w:p w14:paraId="14DD2E9C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Veglia Ecumenica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1E07F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BDF3A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7E0796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CE5055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BD93EE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5612DC7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G</w:t>
            </w:r>
            <w:r>
              <w:rPr>
                <w:color w:val="auto"/>
              </w:rPr>
              <w:t xml:space="preserve"> 21</w:t>
            </w:r>
          </w:p>
        </w:tc>
        <w:tc>
          <w:tcPr>
            <w:tcW w:w="1238" w:type="dxa"/>
            <w:vAlign w:val="center"/>
          </w:tcPr>
          <w:p w14:paraId="52CD22D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0098D0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Inizio Settimana dell’educazione</w:t>
            </w:r>
          </w:p>
          <w:p w14:paraId="76E849B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</w:tc>
        <w:tc>
          <w:tcPr>
            <w:tcW w:w="1940" w:type="dxa"/>
            <w:vAlign w:val="center"/>
          </w:tcPr>
          <w:p w14:paraId="57F21FD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4EE3D6A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4</w:t>
            </w:r>
          </w:p>
        </w:tc>
        <w:tc>
          <w:tcPr>
            <w:tcW w:w="1880" w:type="dxa"/>
            <w:vAlign w:val="center"/>
          </w:tcPr>
          <w:p w14:paraId="3E3BC3F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0B1D59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Casa Cambiaghi con Unzione degli Infermi</w:t>
            </w:r>
          </w:p>
          <w:p w14:paraId="5CC8DE8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Consiglio Affari Economici CP (Sacro Cuore)</w:t>
            </w:r>
          </w:p>
        </w:tc>
      </w:tr>
      <w:tr w14:paraId="32CB47D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3B2B90F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V</w:t>
            </w:r>
            <w:r>
              <w:rPr>
                <w:color w:val="auto"/>
              </w:rPr>
              <w:t xml:space="preserve"> 22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19AC6A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B5520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00BD0009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1DB75CC8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6D18D35C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894D7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263B13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879C4F9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S</w:t>
            </w:r>
            <w:r>
              <w:rPr>
                <w:color w:val="auto"/>
              </w:rPr>
              <w:t xml:space="preserve"> 23</w:t>
            </w:r>
          </w:p>
        </w:tc>
        <w:tc>
          <w:tcPr>
            <w:tcW w:w="1238" w:type="dxa"/>
            <w:vAlign w:val="center"/>
          </w:tcPr>
          <w:p w14:paraId="2EC780B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58CFCF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Lonato del Garda, Plenaria con gli Istituti Consacrate Diocesane</w:t>
            </w:r>
          </w:p>
          <w:p w14:paraId="455AE94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17, Brugherio, Incontro con Franco Nembrini</w:t>
            </w:r>
          </w:p>
        </w:tc>
        <w:tc>
          <w:tcPr>
            <w:tcW w:w="1940" w:type="dxa"/>
            <w:vAlign w:val="center"/>
          </w:tcPr>
          <w:p w14:paraId="7FC5114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FF6D40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CA3FD4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E46FD4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Mostra I BRUEGHEL al Palazzo Reale di Milano</w:t>
            </w:r>
          </w:p>
        </w:tc>
      </w:tr>
      <w:tr w14:paraId="2A37B9E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8806D1B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D 24</w:t>
            </w:r>
          </w:p>
          <w:p w14:paraId="007327AA">
            <w:pPr>
              <w:spacing w:after="0" w:line="240" w:lineRule="auto"/>
              <w:rPr>
                <w:b/>
                <w:color w:val="FF0000"/>
              </w:rPr>
            </w:pPr>
            <w:r>
              <w:rPr>
                <w:rFonts w:hint="default"/>
                <w:b/>
                <w:color w:val="FF0000"/>
                <w:sz w:val="18"/>
                <w:szCs w:val="18"/>
                <w:lang w:val="it-IT"/>
              </w:rPr>
              <w:t>III tempo ordinario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45CA41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0000FF"/>
                <w:sz w:val="18"/>
                <w:szCs w:val="23"/>
              </w:rPr>
              <w:t>Sacra Famiglia di Gesù, Maria e Giuseppe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12929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F0A09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3CAB4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483D80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D0840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SS. Messe ‘dislocate’ nelle rispettive Parrocchie. Omelia a cura delle famiglie.</w:t>
            </w:r>
          </w:p>
          <w:p w14:paraId="761545A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13, Preghiera in famiglia al suono delle campane</w:t>
            </w:r>
          </w:p>
        </w:tc>
      </w:tr>
      <w:tr w14:paraId="456BDA1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915" w:type="dxa"/>
          </w:tcPr>
          <w:p w14:paraId="064F9E04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b/>
                <w:bCs/>
                <w:color w:val="auto"/>
                <w:lang w:val="it-IT"/>
              </w:rPr>
              <w:t>L 25</w:t>
            </w:r>
          </w:p>
        </w:tc>
        <w:tc>
          <w:tcPr>
            <w:tcW w:w="1238" w:type="dxa"/>
            <w:vAlign w:val="center"/>
          </w:tcPr>
          <w:p w14:paraId="361F9913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b w:val="0"/>
                <w:bCs w:val="0"/>
                <w:color w:val="auto"/>
                <w:sz w:val="20"/>
                <w:szCs w:val="20"/>
                <w:lang w:val="it-IT"/>
              </w:rPr>
              <w:t>Conversione di S. Paolo</w:t>
            </w:r>
          </w:p>
        </w:tc>
        <w:tc>
          <w:tcPr>
            <w:tcW w:w="3053" w:type="dxa"/>
            <w:vAlign w:val="center"/>
          </w:tcPr>
          <w:p w14:paraId="0384DEE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Formazione Caritas</w:t>
            </w:r>
          </w:p>
        </w:tc>
        <w:tc>
          <w:tcPr>
            <w:tcW w:w="1940" w:type="dxa"/>
            <w:vAlign w:val="center"/>
          </w:tcPr>
          <w:p w14:paraId="777CFF93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8.30, S. Messa</w:t>
            </w:r>
          </w:p>
        </w:tc>
        <w:tc>
          <w:tcPr>
            <w:tcW w:w="2010" w:type="dxa"/>
            <w:vAlign w:val="center"/>
          </w:tcPr>
          <w:p w14:paraId="52BBE845">
            <w:pPr>
              <w:spacing w:after="0" w:line="240" w:lineRule="auto"/>
              <w:rPr>
                <w:rFonts w:hint="default" w:ascii="Times" w:hAnsi="Times" w:cs="Times New Roman"/>
                <w:i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Cs/>
                <w:color w:val="auto"/>
                <w:sz w:val="20"/>
                <w:szCs w:val="20"/>
                <w:lang w:val="it-IT"/>
              </w:rPr>
              <w:t>18, S. Messa</w:t>
            </w:r>
          </w:p>
        </w:tc>
        <w:tc>
          <w:tcPr>
            <w:tcW w:w="1880" w:type="dxa"/>
            <w:vAlign w:val="center"/>
          </w:tcPr>
          <w:p w14:paraId="4835C158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Cs/>
                <w:color w:val="auto"/>
                <w:sz w:val="20"/>
                <w:szCs w:val="20"/>
                <w:lang w:val="it-IT"/>
              </w:rPr>
              <w:t>18.15, S. Messa</w:t>
            </w:r>
          </w:p>
        </w:tc>
        <w:tc>
          <w:tcPr>
            <w:tcW w:w="5228" w:type="dxa"/>
            <w:vAlign w:val="center"/>
          </w:tcPr>
          <w:p w14:paraId="3A71C60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20.45, San Paolo, Vesperi e tutti Gruppi di Ascolto della Parola</w:t>
            </w:r>
          </w:p>
        </w:tc>
      </w:tr>
      <w:tr w14:paraId="2555A35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47AB2C5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M 26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F7B672">
            <w:pPr>
              <w:spacing w:after="0" w:line="240" w:lineRule="auto"/>
              <w:rPr>
                <w:color w:val="0070C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C1C1D15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Zona, Pastorale Giovanile</w:t>
            </w:r>
          </w:p>
          <w:p w14:paraId="2A8C4B6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Giunta Parroci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285857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B435D8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5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7AA0AD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B90F2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E9C997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4641025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M</w:t>
            </w:r>
            <w:r>
              <w:rPr>
                <w:color w:val="auto"/>
              </w:rPr>
              <w:t xml:space="preserve"> 27</w:t>
            </w:r>
          </w:p>
        </w:tc>
        <w:tc>
          <w:tcPr>
            <w:tcW w:w="1238" w:type="dxa"/>
            <w:vAlign w:val="center"/>
          </w:tcPr>
          <w:p w14:paraId="17B38A39">
            <w:pPr>
              <w:spacing w:after="0" w:line="240" w:lineRule="auto"/>
              <w:rPr>
                <w:color w:val="0070C0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2C710E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A540C6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A17D50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1B205E5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D4E441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14, Scuola San Luca, Coordinatrici</w:t>
            </w:r>
          </w:p>
          <w:p w14:paraId="48BC0F1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Diaconia</w:t>
            </w:r>
          </w:p>
        </w:tc>
      </w:tr>
      <w:tr w14:paraId="5CEF7E8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1517E62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G 28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1F669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208EF0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B41EB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0D37C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6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3CBB5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ABB58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A0C947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F56E3A4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V</w:t>
            </w:r>
            <w:r>
              <w:rPr>
                <w:color w:val="auto"/>
              </w:rPr>
              <w:t xml:space="preserve"> 29</w:t>
            </w:r>
          </w:p>
        </w:tc>
        <w:tc>
          <w:tcPr>
            <w:tcW w:w="1238" w:type="dxa"/>
            <w:vAlign w:val="center"/>
          </w:tcPr>
          <w:p w14:paraId="12040CA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826CB8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Diocesi, S. Messa San Giovanni Bosco</w:t>
            </w: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5ECA6E20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012BF7F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05315A60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1331D1C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035097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7024CB6">
            <w:pPr>
              <w:spacing w:after="0" w:line="240" w:lineRule="auto"/>
              <w:rPr>
                <w:color w:val="auto"/>
              </w:rPr>
            </w:pPr>
            <w:r>
              <w:rPr>
                <w:rFonts w:hint="default"/>
                <w:color w:val="auto"/>
                <w:lang w:val="it-IT"/>
              </w:rPr>
              <w:t>S</w:t>
            </w:r>
            <w:r>
              <w:rPr>
                <w:color w:val="auto"/>
              </w:rPr>
              <w:t xml:space="preserve"> 30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7A316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3D026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A33F07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/>
                <w:color w:val="auto"/>
                <w:sz w:val="20"/>
                <w:szCs w:val="20"/>
                <w:lang w:val="it-IT"/>
              </w:rPr>
              <w:t>15.30, PRIME CONFESSIONI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724978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BE15ACA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i w:val="0"/>
                <w:iCs/>
                <w:color w:val="auto"/>
                <w:sz w:val="20"/>
                <w:szCs w:val="20"/>
                <w:lang w:val="it-IT"/>
              </w:rPr>
              <w:t>10.30, PRIME CONFESSIONI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14B99E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17,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S. Messa di San Giovanni Bosco + Cena proposto dalle coppie del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Percorso di spiritualità familiare</w:t>
            </w:r>
          </w:p>
        </w:tc>
      </w:tr>
      <w:tr w14:paraId="51228461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D0876E6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D 31</w:t>
            </w:r>
          </w:p>
          <w:p w14:paraId="1BA7BCFD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</w:p>
          <w:p w14:paraId="776EC986">
            <w:pPr>
              <w:spacing w:after="0" w:line="240" w:lineRule="auto"/>
              <w:rPr>
                <w:rFonts w:hint="default"/>
                <w:color w:val="2E75B6" w:themeColor="accent5" w:themeShade="BF"/>
                <w:sz w:val="23"/>
                <w:szCs w:val="23"/>
                <w:lang w:val="it-IT"/>
              </w:rPr>
            </w:pPr>
            <w:r>
              <w:rPr>
                <w:rFonts w:hint="default"/>
                <w:b/>
                <w:color w:val="FF0000"/>
                <w:sz w:val="18"/>
                <w:szCs w:val="18"/>
                <w:lang w:val="it-IT"/>
              </w:rPr>
              <w:t>IV tempo ordinario</w:t>
            </w:r>
          </w:p>
          <w:p w14:paraId="1DD734E8">
            <w:pPr>
              <w:spacing w:after="0" w:line="240" w:lineRule="auto"/>
              <w:rPr>
                <w:b/>
                <w:color w:val="FF0000"/>
              </w:rPr>
            </w:pPr>
          </w:p>
        </w:tc>
        <w:tc>
          <w:tcPr>
            <w:tcW w:w="1238" w:type="dxa"/>
            <w:vAlign w:val="center"/>
          </w:tcPr>
          <w:p w14:paraId="27F485EA">
            <w:pPr>
              <w:spacing w:after="0" w:line="240" w:lineRule="auto"/>
              <w:rPr>
                <w:rFonts w:hint="default"/>
                <w:color w:val="FF0000"/>
                <w:sz w:val="23"/>
                <w:szCs w:val="23"/>
                <w:lang w:val="it-IT"/>
              </w:rPr>
            </w:pPr>
            <w:r>
              <w:rPr>
                <w:rFonts w:hint="default"/>
                <w:b/>
                <w:bCs/>
                <w:color w:val="2E75B6" w:themeColor="accent5" w:themeShade="BF"/>
                <w:sz w:val="23"/>
                <w:szCs w:val="23"/>
                <w:lang w:val="it-IT"/>
              </w:rPr>
              <w:t>San Giovanni Bosco</w:t>
            </w:r>
          </w:p>
        </w:tc>
        <w:tc>
          <w:tcPr>
            <w:tcW w:w="3053" w:type="dxa"/>
          </w:tcPr>
          <w:p w14:paraId="630828D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8684E9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611A91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i w:val="0"/>
                <w:iCs/>
                <w:color w:val="auto"/>
                <w:sz w:val="20"/>
                <w:szCs w:val="20"/>
                <w:lang w:val="it-IT"/>
              </w:rPr>
              <w:t>15.30, PRIME CONFESSIONI</w:t>
            </w:r>
          </w:p>
        </w:tc>
        <w:tc>
          <w:tcPr>
            <w:tcW w:w="1880" w:type="dxa"/>
            <w:vAlign w:val="center"/>
          </w:tcPr>
          <w:p w14:paraId="1DF3BE38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A8B88D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CF5A00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7648CF3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b/>
                <w:bCs/>
                <w:color w:val="FF0000"/>
                <w:sz w:val="72"/>
              </w:rPr>
              <w:t>Febbraio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1058" w:type="dxa"/>
            <w:gridSpan w:val="4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6AE4F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B847C7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915" w:type="dxa"/>
          </w:tcPr>
          <w:p w14:paraId="6A03877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</w:t>
            </w:r>
          </w:p>
        </w:tc>
        <w:tc>
          <w:tcPr>
            <w:tcW w:w="1238" w:type="dxa"/>
            <w:vAlign w:val="center"/>
          </w:tcPr>
          <w:p w14:paraId="7CDDE35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E49BC5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0E3B950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5CFC097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ABEBC8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C1E3ED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Caritas con gruppi caritativi</w:t>
            </w:r>
          </w:p>
        </w:tc>
      </w:tr>
      <w:tr w14:paraId="4328EB3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4A9083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CA9647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color w:val="auto"/>
                <w:sz w:val="18"/>
                <w:szCs w:val="18"/>
                <w:lang w:val="it-IT"/>
              </w:rPr>
              <w:t xml:space="preserve">Presentazione del Signore al tempio </w:t>
            </w:r>
            <w:r>
              <w:rPr>
                <w:rFonts w:hint="default"/>
                <w:b/>
                <w:color w:val="0070C0"/>
                <w:sz w:val="18"/>
                <w:szCs w:val="23"/>
                <w:lang w:val="it-IT"/>
              </w:rPr>
              <w:t>Giornata vita consacrata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48DBF5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Fraternità del Clero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78F548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BDB5E6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7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C07AE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65D2E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Processione con i lumi all’inizio delle SS. Messe</w:t>
            </w:r>
          </w:p>
        </w:tc>
      </w:tr>
      <w:tr w14:paraId="00461CC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E40E07C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3</w:t>
            </w:r>
          </w:p>
        </w:tc>
        <w:tc>
          <w:tcPr>
            <w:tcW w:w="1238" w:type="dxa"/>
            <w:vAlign w:val="center"/>
          </w:tcPr>
          <w:p w14:paraId="3702AE6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273109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7E5BCB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9B9CCE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6AF6B700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448542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7CFC5E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DAAE03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F13EB12">
            <w:pPr>
              <w:spacing w:after="0" w:line="240" w:lineRule="auto"/>
              <w:rPr>
                <w:b/>
                <w:color w:val="0070C0"/>
                <w:sz w:val="18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8D1C5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67EE1F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36F5A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8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E2C68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171B189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Villa Eva, Eucaristia</w:t>
            </w:r>
          </w:p>
          <w:p w14:paraId="129B8A6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20.30, San Giuseppe, Consiglio Pastorale. 4</w:t>
            </w:r>
          </w:p>
        </w:tc>
      </w:tr>
      <w:tr w14:paraId="03EEC05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34A6964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5</w:t>
            </w:r>
          </w:p>
        </w:tc>
        <w:tc>
          <w:tcPr>
            <w:tcW w:w="1238" w:type="dxa"/>
            <w:vAlign w:val="center"/>
          </w:tcPr>
          <w:p w14:paraId="679B5030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color w:val="2E75B6" w:themeColor="accent5" w:themeShade="BF"/>
                <w:sz w:val="23"/>
                <w:szCs w:val="23"/>
                <w:lang w:val="it-IT"/>
              </w:rPr>
              <w:t>Sant’Agata</w:t>
            </w:r>
          </w:p>
        </w:tc>
        <w:tc>
          <w:tcPr>
            <w:tcW w:w="3053" w:type="dxa"/>
            <w:vAlign w:val="center"/>
          </w:tcPr>
          <w:p w14:paraId="6D108D6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20.30, Assemblea Sinodale Decanale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03DC5BEB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19.30, Cena di Sant’Agata donne CP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FDB4FF6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158DF48D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6BFD75F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57C8CF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EF29DE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B1064F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79DE0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9.30, Diocesi, Formazione unitaria Giunte CP e ASD (laboratorio)</w:t>
            </w:r>
          </w:p>
          <w:p w14:paraId="6B50BCC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15, Assemblea Sinodale Decanale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091CD1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56447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Consegna attestati ai fidanzati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79C79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C45FF9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89F087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8CF240A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  <w:r>
              <w:rPr>
                <w:rFonts w:hint="default"/>
                <w:b/>
                <w:color w:val="FF0000"/>
                <w:lang w:val="it-IT"/>
              </w:rPr>
              <w:t>D 7</w:t>
            </w:r>
          </w:p>
          <w:p w14:paraId="62B6A280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</w:p>
          <w:p w14:paraId="07906BA7">
            <w:pPr>
              <w:spacing w:after="0" w:line="240" w:lineRule="auto"/>
              <w:rPr>
                <w:rFonts w:hint="default"/>
                <w:color w:val="2E75B6" w:themeColor="accent5" w:themeShade="BF"/>
                <w:sz w:val="23"/>
                <w:szCs w:val="23"/>
                <w:lang w:val="it-IT"/>
              </w:rPr>
            </w:pPr>
            <w:r>
              <w:rPr>
                <w:rFonts w:hint="default"/>
                <w:b/>
                <w:color w:val="FF0000"/>
                <w:sz w:val="18"/>
                <w:szCs w:val="18"/>
                <w:lang w:val="it-IT"/>
              </w:rPr>
              <w:t>V tempo ordinario</w:t>
            </w:r>
          </w:p>
          <w:p w14:paraId="2B8B44FD">
            <w:pPr>
              <w:spacing w:after="0" w:line="240" w:lineRule="auto"/>
              <w:rPr>
                <w:rFonts w:hint="default"/>
                <w:b/>
                <w:color w:val="FF0000"/>
                <w:lang w:val="it-IT"/>
              </w:rPr>
            </w:pPr>
          </w:p>
        </w:tc>
        <w:tc>
          <w:tcPr>
            <w:tcW w:w="1238" w:type="dxa"/>
            <w:vAlign w:val="center"/>
          </w:tcPr>
          <w:p w14:paraId="7B2E4550">
            <w:pPr>
              <w:spacing w:after="0" w:line="240" w:lineRule="auto"/>
              <w:rPr>
                <w:b/>
                <w:color w:val="0070C0"/>
                <w:sz w:val="23"/>
                <w:szCs w:val="23"/>
              </w:rPr>
            </w:pPr>
            <w:r>
              <w:rPr>
                <w:rFonts w:hint="default"/>
                <w:b/>
                <w:color w:val="0070C0"/>
                <w:sz w:val="18"/>
                <w:szCs w:val="23"/>
                <w:lang w:val="it-IT"/>
              </w:rPr>
              <w:t>Giornata</w:t>
            </w:r>
            <w:r>
              <w:rPr>
                <w:b/>
                <w:color w:val="0070C0"/>
                <w:sz w:val="18"/>
                <w:szCs w:val="23"/>
              </w:rPr>
              <w:t xml:space="preserve"> per la Vita</w:t>
            </w:r>
          </w:p>
        </w:tc>
        <w:tc>
          <w:tcPr>
            <w:tcW w:w="3053" w:type="dxa"/>
            <w:vAlign w:val="center"/>
          </w:tcPr>
          <w:p w14:paraId="3A9E2A7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3EAB16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vAlign w:val="center"/>
          </w:tcPr>
          <w:p w14:paraId="5854FC6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vAlign w:val="center"/>
          </w:tcPr>
          <w:p w14:paraId="0B4C135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5228" w:type="dxa"/>
            <w:vAlign w:val="center"/>
          </w:tcPr>
          <w:p w14:paraId="40E16D7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Distribuzione Libretto di Quaresima 2027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La Preghiera ogni giorno</w:t>
            </w:r>
          </w:p>
        </w:tc>
      </w:tr>
      <w:tr w14:paraId="1B2EDC2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766BB1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35F2B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6679E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C90C74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C9B17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0621B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8147D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15620A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89E35B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9</w:t>
            </w:r>
          </w:p>
        </w:tc>
        <w:tc>
          <w:tcPr>
            <w:tcW w:w="1238" w:type="dxa"/>
            <w:vAlign w:val="center"/>
          </w:tcPr>
          <w:p w14:paraId="443AB1C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color w:val="auto"/>
                <w:sz w:val="23"/>
                <w:szCs w:val="23"/>
                <w:lang w:val="it-IT"/>
              </w:rPr>
              <w:t>Carnevale</w:t>
            </w:r>
          </w:p>
        </w:tc>
        <w:tc>
          <w:tcPr>
            <w:tcW w:w="3053" w:type="dxa"/>
            <w:vAlign w:val="center"/>
          </w:tcPr>
          <w:p w14:paraId="3C5E985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9.30, Zona V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Incontro Clero con l’Arcivescovo</w:t>
            </w:r>
          </w:p>
        </w:tc>
        <w:tc>
          <w:tcPr>
            <w:tcW w:w="1940" w:type="dxa"/>
            <w:vAlign w:val="center"/>
          </w:tcPr>
          <w:p w14:paraId="42182C7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261678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vAlign w:val="center"/>
          </w:tcPr>
          <w:p w14:paraId="3EF3A59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3EF0C8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D79E5C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9FFFBC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M</w:t>
            </w:r>
            <w:r>
              <w:rPr>
                <w:b/>
                <w:bCs w:val="0"/>
                <w:color w:val="auto"/>
              </w:rPr>
              <w:t xml:space="preserve"> 10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0969B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bCs w:val="0"/>
                <w:color w:val="7030A0"/>
                <w:sz w:val="28"/>
                <w:szCs w:val="28"/>
                <w:lang w:val="it-IT"/>
              </w:rPr>
              <w:t>Ceneri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F962D8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Zona III, V, VII: Parroci dei Diaconi Permanenti</w:t>
            </w:r>
          </w:p>
          <w:p w14:paraId="208F39C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7AFFC3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8.30, S. Messa con imposizione ceneri</w:t>
            </w:r>
          </w:p>
          <w:p w14:paraId="655E7A73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</w:p>
          <w:p w14:paraId="677D523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17, Celebrazione della Parola con imposizione ceneri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D47642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17, Celebrazione della Parola con imposizione ceneri</w:t>
            </w:r>
          </w:p>
          <w:p w14:paraId="3178A3C2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18, S. Messa con imposizione delle ceneri (San Paolo)</w:t>
            </w:r>
          </w:p>
          <w:p w14:paraId="562400E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21, S. Messa con imposizione delle Ceneri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131A12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17, Celebrazione della Parola con imposizione ceneri</w:t>
            </w:r>
          </w:p>
          <w:p w14:paraId="5D5EEE67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</w:p>
          <w:p w14:paraId="60432F0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18.15, S. Messa con imposizione ceneri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D45CB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Casa Cambiaghi, Liturgia della Parola con imposizione delle Ceneri</w:t>
            </w:r>
          </w:p>
        </w:tc>
      </w:tr>
      <w:tr w14:paraId="638CB8B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7B6869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11</w:t>
            </w:r>
          </w:p>
        </w:tc>
        <w:tc>
          <w:tcPr>
            <w:tcW w:w="1238" w:type="dxa"/>
            <w:vAlign w:val="center"/>
          </w:tcPr>
          <w:p w14:paraId="468D2EEE">
            <w:pPr>
              <w:spacing w:after="0" w:line="240" w:lineRule="auto"/>
              <w:rPr>
                <w:rFonts w:hint="default"/>
                <w:b/>
                <w:color w:val="0070C0"/>
                <w:sz w:val="23"/>
                <w:szCs w:val="23"/>
                <w:lang w:val="it-IT"/>
              </w:rPr>
            </w:pPr>
            <w:r>
              <w:rPr>
                <w:rFonts w:hint="default"/>
                <w:b/>
                <w:color w:val="0070C0"/>
                <w:sz w:val="18"/>
                <w:szCs w:val="23"/>
                <w:lang w:val="it-IT"/>
              </w:rPr>
              <w:t xml:space="preserve">XXXIV </w:t>
            </w:r>
            <w:r>
              <w:rPr>
                <w:b/>
                <w:color w:val="0070C0"/>
                <w:sz w:val="18"/>
                <w:szCs w:val="23"/>
              </w:rPr>
              <w:t>Giornata mondiale</w:t>
            </w:r>
            <w:r>
              <w:rPr>
                <w:rFonts w:hint="default"/>
                <w:b/>
                <w:color w:val="0070C0"/>
                <w:sz w:val="18"/>
                <w:szCs w:val="23"/>
                <w:lang w:val="it-IT"/>
              </w:rPr>
              <w:t xml:space="preserve"> </w:t>
            </w:r>
            <w:r>
              <w:rPr>
                <w:b/>
                <w:color w:val="0070C0"/>
                <w:sz w:val="18"/>
                <w:szCs w:val="23"/>
              </w:rPr>
              <w:t>ammalat</w:t>
            </w:r>
            <w:r>
              <w:rPr>
                <w:rFonts w:hint="default"/>
                <w:b/>
                <w:color w:val="0070C0"/>
                <w:sz w:val="18"/>
                <w:szCs w:val="23"/>
                <w:lang w:val="it-IT"/>
              </w:rPr>
              <w:t>o</w:t>
            </w:r>
          </w:p>
        </w:tc>
        <w:tc>
          <w:tcPr>
            <w:tcW w:w="3053" w:type="dxa"/>
            <w:vAlign w:val="center"/>
          </w:tcPr>
          <w:p w14:paraId="0F266B48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</w:t>
            </w:r>
          </w:p>
        </w:tc>
        <w:tc>
          <w:tcPr>
            <w:tcW w:w="1940" w:type="dxa"/>
            <w:vAlign w:val="center"/>
          </w:tcPr>
          <w:p w14:paraId="592AE21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6E4E3FC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46727E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1934A3F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Inizio Benedizioni pasquali dei Consacrati</w:t>
            </w:r>
          </w:p>
        </w:tc>
      </w:tr>
      <w:tr w14:paraId="310DD30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6F4D05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C7C332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060B5E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2B38CDA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  <w:p w14:paraId="229B9BA3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15.30, Via Crucis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7EDB5CD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</w:t>
            </w:r>
          </w:p>
          <w:p w14:paraId="1F492E15">
            <w:pPr>
              <w:spacing w:after="0" w:line="240" w:lineRule="auto"/>
              <w:rPr>
                <w:rFonts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Via Crucis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Paolo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130110B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13, S. Messa</w:t>
            </w:r>
          </w:p>
          <w:p w14:paraId="6039A32D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Via Crucis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FF38CA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318F11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915" w:type="dxa"/>
          </w:tcPr>
          <w:p w14:paraId="1B1C040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13</w:t>
            </w:r>
          </w:p>
        </w:tc>
        <w:tc>
          <w:tcPr>
            <w:tcW w:w="1238" w:type="dxa"/>
            <w:vAlign w:val="center"/>
          </w:tcPr>
          <w:p w14:paraId="258C8179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3C40FF3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8FB5FE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D3C1AF4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48985AE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A89487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Visita guidata a Milano, Museo del Novecento o mostra temporanea</w:t>
            </w:r>
          </w:p>
        </w:tc>
      </w:tr>
      <w:tr w14:paraId="7348322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3981121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14</w:t>
            </w:r>
          </w:p>
          <w:p w14:paraId="17F47EC1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7030A0"/>
                <w:sz w:val="20"/>
                <w:szCs w:val="20"/>
                <w:lang w:val="it-IT"/>
              </w:rPr>
              <w:t>I Quaresima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92B7A3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D271D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15, Percorso sulla pace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). 2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78BB07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D8E7C24">
            <w:pPr>
              <w:spacing w:after="0" w:line="240" w:lineRule="auto"/>
              <w:rPr>
                <w:rFonts w:hint="default" w:ascii="Times" w:hAnsi="Times" w:cs="Times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BC47BF6">
            <w:pPr>
              <w:spacing w:after="0" w:line="240" w:lineRule="auto"/>
              <w:rPr>
                <w:rFonts w:ascii="Times" w:hAnsi="Times" w:cs="Times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7C5D56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Spazio 11, Luca Frigerio,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Raffaello, amor sacro e amor profano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(San Giuseppe)</w:t>
            </w:r>
          </w:p>
        </w:tc>
      </w:tr>
      <w:tr w14:paraId="58520F6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DD2AA9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15</w:t>
            </w:r>
          </w:p>
        </w:tc>
        <w:tc>
          <w:tcPr>
            <w:tcW w:w="1238" w:type="dxa"/>
            <w:vAlign w:val="center"/>
          </w:tcPr>
          <w:p w14:paraId="4A65B75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10ED40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830" w:type="dxa"/>
            <w:gridSpan w:val="3"/>
            <w:vAlign w:val="center"/>
          </w:tcPr>
          <w:p w14:paraId="35031656">
            <w:pPr>
              <w:spacing w:after="0" w:line="240" w:lineRule="auto"/>
              <w:jc w:val="center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7.55-8.10, EESS ragazzi I.C. fino a giovedì 18 febbraio</w:t>
            </w:r>
          </w:p>
        </w:tc>
        <w:tc>
          <w:tcPr>
            <w:tcW w:w="5228" w:type="dxa"/>
            <w:vAlign w:val="center"/>
          </w:tcPr>
          <w:p w14:paraId="3CA2011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0827E3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16EABF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F9045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B64712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10, Diocesi, Cattedrale, Celebrazione penitenziale Clero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F9C58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585374">
            <w:pPr>
              <w:spacing w:after="0" w:line="240" w:lineRule="auto"/>
              <w:rPr>
                <w:rFonts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5DEF7DE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2A7039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ore 21, San Giuseppe,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Le donne ai piedi della croce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Predicazione di </w:t>
            </w:r>
            <w:r>
              <w:rPr>
                <w:rFonts w:hint="default" w:ascii="Times" w:hAnsi="Times" w:eastAsia="+Body" w:cs="Times New Roman"/>
                <w:caps w:val="0"/>
                <w:smallCaps/>
                <w:color w:val="auto"/>
                <w:sz w:val="20"/>
                <w:szCs w:val="20"/>
                <w:lang w:val="it-IT"/>
              </w:rPr>
              <w:t xml:space="preserve">Grazia Villa 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(anche ore 15 a San Carlo per la III età di CP)</w:t>
            </w:r>
          </w:p>
        </w:tc>
      </w:tr>
      <w:tr w14:paraId="43EBAAC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861E76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17</w:t>
            </w:r>
          </w:p>
        </w:tc>
        <w:tc>
          <w:tcPr>
            <w:tcW w:w="1238" w:type="dxa"/>
            <w:vAlign w:val="center"/>
          </w:tcPr>
          <w:p w14:paraId="6A338ED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4C00C5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1DE2D2CF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A40B5C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0668F4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A71E6F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ore 21, San Giuseppe,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Le donne ai piedi della croce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Predicazione di </w:t>
            </w:r>
            <w:r>
              <w:rPr>
                <w:rFonts w:hint="default" w:ascii="Times" w:hAnsi="Times" w:eastAsia="+Body" w:cs="Times New Roman"/>
                <w:caps w:val="0"/>
                <w:smallCaps/>
                <w:color w:val="auto"/>
                <w:sz w:val="20"/>
                <w:szCs w:val="20"/>
                <w:lang w:val="it-IT"/>
              </w:rPr>
              <w:t>Grazia Villa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(anche ore 15 a San Carlo per la III età di CP)</w:t>
            </w:r>
          </w:p>
        </w:tc>
      </w:tr>
      <w:tr w14:paraId="359ADEA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39B091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292F337">
            <w:pPr>
              <w:spacing w:after="0" w:line="240" w:lineRule="auto"/>
              <w:jc w:val="center"/>
              <w:rPr>
                <w:i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732A4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21,..., Giovani decanato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5598C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675F8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IV anno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937FA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A876E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ore 21, San Giuseppe,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Le donne ai piedi della croce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Predicazione di </w:t>
            </w:r>
            <w:r>
              <w:rPr>
                <w:rFonts w:hint="default" w:ascii="Times" w:hAnsi="Times" w:eastAsia="+Body" w:cs="Times New Roman"/>
                <w:caps w:val="0"/>
                <w:smallCaps/>
                <w:color w:val="auto"/>
                <w:sz w:val="20"/>
                <w:szCs w:val="20"/>
                <w:lang w:val="it-IT"/>
              </w:rPr>
              <w:t xml:space="preserve">Grazia Villa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(anche ore 15 a San Carlo per la III età di CP)</w:t>
            </w:r>
          </w:p>
        </w:tc>
      </w:tr>
      <w:tr w14:paraId="3845614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25C8D9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19</w:t>
            </w:r>
          </w:p>
        </w:tc>
        <w:tc>
          <w:tcPr>
            <w:tcW w:w="1238" w:type="dxa"/>
            <w:vAlign w:val="center"/>
          </w:tcPr>
          <w:p w14:paraId="179DEF24">
            <w:pPr>
              <w:spacing w:after="0" w:line="240" w:lineRule="auto"/>
              <w:rPr>
                <w:b/>
                <w:color w:val="0070C0"/>
                <w:sz w:val="18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036769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56225BB6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261A0855">
            <w:pPr>
              <w:spacing w:after="0" w:line="240" w:lineRule="auto"/>
              <w:rPr>
                <w:rFonts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31FE68EC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430BD97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70A41E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33A196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A59DB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85C86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9.30, Diocesi, Formazione unitaria Giunte CP e ASD (da definire)</w:t>
            </w:r>
          </w:p>
          <w:p w14:paraId="7E9FEDD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Diocesi, Consiglio Pastorale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05B351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D15E2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94474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AA4621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Su Note d’Organo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78F17D3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A1AF145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21</w:t>
            </w:r>
          </w:p>
          <w:p w14:paraId="20E54E8E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7030A0"/>
                <w:sz w:val="20"/>
                <w:szCs w:val="20"/>
                <w:lang w:val="it-IT"/>
              </w:rPr>
              <w:t>II Quaresima</w:t>
            </w:r>
          </w:p>
        </w:tc>
        <w:tc>
          <w:tcPr>
            <w:tcW w:w="1238" w:type="dxa"/>
            <w:vAlign w:val="center"/>
          </w:tcPr>
          <w:p w14:paraId="73F2AB06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1E15D3B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Consiglio Pastorale</w:t>
            </w:r>
          </w:p>
        </w:tc>
        <w:tc>
          <w:tcPr>
            <w:tcW w:w="1940" w:type="dxa"/>
            <w:vAlign w:val="center"/>
          </w:tcPr>
          <w:p w14:paraId="1D779D79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607DE7A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9D13801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3436BA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IV anno I.C., Visita alla chiesa di Sant’Ambrogio in Milano, possibilmente con un sacerdote della CP</w:t>
            </w:r>
          </w:p>
        </w:tc>
      </w:tr>
      <w:tr w14:paraId="244C4A6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D7C004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D9E3D7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04E5B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b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Zona</w:t>
            </w:r>
            <w:r>
              <w:rPr>
                <w:rFonts w:hint="default" w:ascii="Times" w:hAnsi="Times" w:cs="Times New Roman"/>
                <w:bCs/>
                <w:color w:val="auto"/>
                <w:sz w:val="20"/>
                <w:szCs w:val="20"/>
                <w:lang w:val="it-IT"/>
              </w:rPr>
              <w:t>, Pastorale Giovanile</w:t>
            </w:r>
          </w:p>
          <w:p w14:paraId="2F527108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b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bCs/>
                <w:color w:val="auto"/>
                <w:sz w:val="20"/>
                <w:szCs w:val="20"/>
                <w:lang w:val="it-IT"/>
              </w:rPr>
              <w:t>18.30, Diocesi, Celebrazione penitenziale per i laici</w:t>
            </w:r>
          </w:p>
          <w:p w14:paraId="6E3B89A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b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</w:t>
            </w:r>
            <w:r>
              <w:rPr>
                <w:rFonts w:hint="default" w:ascii="Times" w:hAnsi="Times" w:cs="Times New Roman"/>
                <w:bCs/>
                <w:color w:val="auto"/>
                <w:sz w:val="20"/>
                <w:szCs w:val="20"/>
                <w:lang w:val="it-IT"/>
              </w:rPr>
              <w:t>, Veglia Caritas di Quaresima e inizio Settimana della Carità</w:t>
            </w:r>
          </w:p>
        </w:tc>
        <w:tc>
          <w:tcPr>
            <w:tcW w:w="5830" w:type="dxa"/>
            <w:gridSpan w:val="3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295B3D">
            <w:pPr>
              <w:spacing w:after="0" w:line="240" w:lineRule="auto"/>
              <w:jc w:val="center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I anno I.C. con sacerdote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F2D43E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Gruppi di Ascolto della Parola. 5</w:t>
            </w:r>
          </w:p>
        </w:tc>
      </w:tr>
      <w:tr w14:paraId="3BD16FA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C2CD61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23</w:t>
            </w:r>
          </w:p>
        </w:tc>
        <w:tc>
          <w:tcPr>
            <w:tcW w:w="1238" w:type="dxa"/>
            <w:vAlign w:val="center"/>
          </w:tcPr>
          <w:p w14:paraId="6EA8955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E550A6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10.30, Decanato, Giunta Parroci</w:t>
            </w:r>
          </w:p>
          <w:p w14:paraId="4C15C186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Artigianelli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, Inizio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Percorso cresimandi adulti. 1</w:t>
            </w:r>
          </w:p>
        </w:tc>
        <w:tc>
          <w:tcPr>
            <w:tcW w:w="1940" w:type="dxa"/>
            <w:vAlign w:val="center"/>
          </w:tcPr>
          <w:p w14:paraId="3E41006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II anno I.C. CP con sacerdoti CP</w:t>
            </w:r>
          </w:p>
        </w:tc>
        <w:tc>
          <w:tcPr>
            <w:tcW w:w="2010" w:type="dxa"/>
            <w:vAlign w:val="center"/>
          </w:tcPr>
          <w:p w14:paraId="5D91802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A08073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931B9E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2E8F36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82DE36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05E35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11451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07916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FFEB32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20D98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D561F5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7A8FA5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4751C8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25</w:t>
            </w:r>
          </w:p>
        </w:tc>
        <w:tc>
          <w:tcPr>
            <w:tcW w:w="1238" w:type="dxa"/>
            <w:vAlign w:val="center"/>
          </w:tcPr>
          <w:p w14:paraId="6204DD4F">
            <w:pPr>
              <w:spacing w:after="0" w:line="240" w:lineRule="auto"/>
              <w:rPr>
                <w:color w:val="7030A0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C9AFA8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10, Diocesi, Incontro formativo per Clero su tematiche matrimoniali (Curia e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on line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940" w:type="dxa"/>
            <w:vAlign w:val="center"/>
          </w:tcPr>
          <w:p w14:paraId="0B6FC86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IV anno</w:t>
            </w:r>
          </w:p>
        </w:tc>
        <w:tc>
          <w:tcPr>
            <w:tcW w:w="2010" w:type="dxa"/>
            <w:vAlign w:val="center"/>
          </w:tcPr>
          <w:p w14:paraId="3102FB5C">
            <w:pPr>
              <w:spacing w:after="0" w:line="240" w:lineRule="auto"/>
              <w:rPr>
                <w:rFonts w:hint="default" w:ascii="Times" w:hAnsi="Times" w:cs="Times New Roman"/>
                <w:smallCaps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6E48367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64B78DB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625675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AB15A6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26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7C1177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830141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69B8874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  <w:p w14:paraId="10FA7EE2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15.30, Via Crucis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0038C81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</w:t>
            </w:r>
          </w:p>
          <w:p w14:paraId="689BFD4D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Via Crucis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Paolo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4CA4BA9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13, S. Messa</w:t>
            </w:r>
          </w:p>
          <w:p w14:paraId="2759B1D3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Via Crucis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A9CD9E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Orchestra ‘Guido d’Arezzo’ di Melzo,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 Le sette ultime parole di Cristo sulla croce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Chiesa Sacro Cuore</w:t>
            </w:r>
          </w:p>
        </w:tc>
      </w:tr>
      <w:tr w14:paraId="24B119F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287228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27</w:t>
            </w:r>
          </w:p>
        </w:tc>
        <w:tc>
          <w:tcPr>
            <w:tcW w:w="1238" w:type="dxa"/>
            <w:vAlign w:val="center"/>
          </w:tcPr>
          <w:p w14:paraId="5A70BC6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2FEA6CC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Seveso,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Ritiro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 Quaresima AD</w:t>
            </w:r>
          </w:p>
        </w:tc>
        <w:tc>
          <w:tcPr>
            <w:tcW w:w="1940" w:type="dxa"/>
            <w:vAlign w:val="center"/>
          </w:tcPr>
          <w:p w14:paraId="05F75FC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D36A43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FBC65B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746F689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70F4719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2A5E9DA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28</w:t>
            </w:r>
          </w:p>
          <w:p w14:paraId="26232F91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</w:p>
          <w:p w14:paraId="46B1454B">
            <w:pPr>
              <w:spacing w:after="0" w:line="240" w:lineRule="auto"/>
              <w:rPr>
                <w:rFonts w:hint="default"/>
                <w:b/>
                <w:bCs w:val="0"/>
                <w:color w:val="7030A0"/>
                <w:sz w:val="20"/>
                <w:szCs w:val="20"/>
                <w:lang w:val="it-IT"/>
              </w:rPr>
            </w:pPr>
            <w:r>
              <w:rPr>
                <w:rFonts w:hint="default"/>
                <w:b/>
                <w:bCs w:val="0"/>
                <w:color w:val="7030A0"/>
                <w:sz w:val="20"/>
                <w:szCs w:val="20"/>
                <w:lang w:val="it-IT"/>
              </w:rPr>
              <w:t>III</w:t>
            </w:r>
          </w:p>
          <w:p w14:paraId="7EF47A8D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7030A0"/>
                <w:sz w:val="20"/>
                <w:szCs w:val="20"/>
                <w:lang w:val="it-IT"/>
              </w:rPr>
              <w:t>Quaresima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</w:tcPr>
          <w:p w14:paraId="3EC611F7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8D2D7B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Decanato, Conclusione settimana Caritas e visita alle realtà caritative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7E21B3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0A00C1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9BB61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CB9ECC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III anno I.C., Visita alla Chiesa di S. Maria Segreta in Milano, dedicata a Carlo Acutis</w:t>
            </w:r>
          </w:p>
        </w:tc>
      </w:tr>
      <w:tr w14:paraId="1577EE6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A784144">
            <w:pPr>
              <w:spacing w:after="0" w:line="240" w:lineRule="auto"/>
              <w:rPr>
                <w:rFonts w:hint="default" w:ascii="Eurostile Bold" w:hAnsi="Eurostile Bold"/>
                <w:b w:val="0"/>
                <w:bCs/>
                <w:color w:val="FF0000"/>
                <w:sz w:val="28"/>
                <w:lang w:val="it-IT"/>
              </w:rPr>
            </w:pPr>
            <w:r>
              <w:rPr>
                <w:b/>
                <w:bCs/>
                <w:color w:val="FF0000"/>
                <w:sz w:val="72"/>
              </w:rPr>
              <w:t>Marzo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AE30E8">
            <w:pPr>
              <w:spacing w:after="0" w:line="240" w:lineRule="auto"/>
              <w:rPr>
                <w:color w:val="7C7C7C" w:themeColor="accent3" w:themeShade="BF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C018A2">
            <w:pPr>
              <w:spacing w:after="0" w:line="240" w:lineRule="auto"/>
              <w:rPr>
                <w:color w:val="7C7C7C" w:themeColor="accent3" w:themeShade="BF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6C6C86">
            <w:pPr>
              <w:spacing w:after="0" w:line="240" w:lineRule="auto"/>
              <w:rPr>
                <w:color w:val="7C7C7C" w:themeColor="accent3" w:themeShade="BF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5FA85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A210BB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15" w:type="dxa"/>
          </w:tcPr>
          <w:p w14:paraId="1619665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</w:t>
            </w:r>
          </w:p>
        </w:tc>
        <w:tc>
          <w:tcPr>
            <w:tcW w:w="1238" w:type="dxa"/>
            <w:vAlign w:val="center"/>
          </w:tcPr>
          <w:p w14:paraId="0BA9D00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C166D7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Consiglio Presbiterale</w:t>
            </w:r>
          </w:p>
        </w:tc>
        <w:tc>
          <w:tcPr>
            <w:tcW w:w="5830" w:type="dxa"/>
            <w:gridSpan w:val="3"/>
            <w:vAlign w:val="center"/>
          </w:tcPr>
          <w:p w14:paraId="09139A30">
            <w:pPr>
              <w:spacing w:after="0" w:line="240" w:lineRule="auto"/>
              <w:jc w:val="center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1ECD44A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CCB446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F7E502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BD309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250AF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Consiglio Presbiterale</w:t>
            </w:r>
          </w:p>
          <w:p w14:paraId="0588286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Cresimandi adulti.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2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7CDC3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3D2C7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29820C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F3005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33F280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91288D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3</w:t>
            </w:r>
          </w:p>
        </w:tc>
        <w:tc>
          <w:tcPr>
            <w:tcW w:w="1238" w:type="dxa"/>
            <w:vAlign w:val="center"/>
          </w:tcPr>
          <w:p w14:paraId="7D795AD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1D2EB7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i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0DE230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E3A1BA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III anno I.C. CP con sacerdoti CP</w:t>
            </w:r>
          </w:p>
        </w:tc>
        <w:tc>
          <w:tcPr>
            <w:tcW w:w="1880" w:type="dxa"/>
            <w:vAlign w:val="center"/>
          </w:tcPr>
          <w:p w14:paraId="721CE34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C07A54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14, Scuola San Giuseppe, Coordinatrici</w:t>
            </w:r>
          </w:p>
          <w:p w14:paraId="7854749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San Carlo, Giunta CP</w:t>
            </w:r>
          </w:p>
        </w:tc>
      </w:tr>
      <w:tr w14:paraId="5643E98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A35ACC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F554B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F09B32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E816C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E7D62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B0839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IV anno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B1B3DF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Villa Eva, Eucaristia</w:t>
            </w:r>
          </w:p>
        </w:tc>
      </w:tr>
      <w:tr w14:paraId="7DCB8F2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82A0F8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5</w:t>
            </w:r>
          </w:p>
        </w:tc>
        <w:tc>
          <w:tcPr>
            <w:tcW w:w="1238" w:type="dxa"/>
            <w:vAlign w:val="center"/>
          </w:tcPr>
          <w:p w14:paraId="53566600">
            <w:pPr>
              <w:spacing w:after="0" w:line="240" w:lineRule="auto"/>
              <w:rPr>
                <w:rFonts w:hint="default"/>
                <w:b w:val="0"/>
                <w:bCs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5560FC3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218E5A0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  <w:p w14:paraId="6FAEFB0B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15.30, Via Crucis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6D8511E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</w:t>
            </w:r>
          </w:p>
          <w:p w14:paraId="21482796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Via Crucis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Paolo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66332EC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13, S. Messa</w:t>
            </w:r>
          </w:p>
          <w:p w14:paraId="08EC7499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Via Crucis</w:t>
            </w:r>
          </w:p>
        </w:tc>
        <w:tc>
          <w:tcPr>
            <w:tcW w:w="5228" w:type="dxa"/>
            <w:vAlign w:val="center"/>
          </w:tcPr>
          <w:p w14:paraId="302E5F5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Umberto Galimberti,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Le parole di Gesù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078B8C8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0BB460D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C36F5B5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28BE86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1866C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DE747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C6216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CDCD5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20.45,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Percorso di spiritualità familiare.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5</w:t>
            </w:r>
          </w:p>
        </w:tc>
      </w:tr>
      <w:tr w14:paraId="5BE4572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95FB4D0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7</w:t>
            </w:r>
          </w:p>
          <w:p w14:paraId="38444089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7030A0"/>
                <w:sz w:val="20"/>
                <w:szCs w:val="20"/>
                <w:lang w:val="it-IT"/>
              </w:rPr>
              <w:t>IV Quaresima</w:t>
            </w:r>
          </w:p>
        </w:tc>
        <w:tc>
          <w:tcPr>
            <w:tcW w:w="1238" w:type="dxa"/>
            <w:vAlign w:val="center"/>
          </w:tcPr>
          <w:p w14:paraId="6462066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9CD2D0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15,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Percorso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sulla pace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in una scuola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). 3</w:t>
            </w:r>
          </w:p>
        </w:tc>
        <w:tc>
          <w:tcPr>
            <w:tcW w:w="1940" w:type="dxa"/>
            <w:vAlign w:val="center"/>
          </w:tcPr>
          <w:p w14:paraId="1703CDB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49001B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3DD671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65B0E67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II anno I.C., Visita al Duomo di Milano con rinnovo delle Promesse battesimali</w:t>
            </w:r>
          </w:p>
        </w:tc>
      </w:tr>
      <w:tr w14:paraId="082C1D4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F88F80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A87662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606445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830" w:type="dxa"/>
            <w:gridSpan w:val="3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BED805">
            <w:pPr>
              <w:spacing w:after="0" w:line="240" w:lineRule="auto"/>
              <w:jc w:val="center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6B357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14.30, S. Messa al Centro Diurno Alzheimer</w:t>
            </w:r>
          </w:p>
        </w:tc>
      </w:tr>
      <w:tr w14:paraId="513EFE1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604DB2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9</w:t>
            </w:r>
          </w:p>
        </w:tc>
        <w:tc>
          <w:tcPr>
            <w:tcW w:w="1238" w:type="dxa"/>
            <w:vAlign w:val="center"/>
          </w:tcPr>
          <w:p w14:paraId="5E4BB21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2FE983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Fraternità del Clero</w:t>
            </w:r>
          </w:p>
          <w:p w14:paraId="7425CAC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Cresimandi adulti.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3</w:t>
            </w:r>
          </w:p>
          <w:p w14:paraId="0C521F7C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21, Zona VII,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 xml:space="preserve">Via Crucis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con l’Arcivescovo (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Cinisello Balsamo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940" w:type="dxa"/>
            <w:vAlign w:val="center"/>
          </w:tcPr>
          <w:p w14:paraId="36673A7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31CC9E4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vAlign w:val="center"/>
          </w:tcPr>
          <w:p w14:paraId="030243E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C47358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27EAC0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8CE588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64708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BA945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  <w:t>ISMI</w:t>
            </w:r>
          </w:p>
          <w:p w14:paraId="2202032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  <w:t>10.30, Decanato, Fraternità del Clero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C289C4">
            <w:pPr>
              <w:spacing w:after="0" w:line="240" w:lineRule="auto"/>
              <w:rPr>
                <w:rFonts w:hint="default" w:ascii="Times" w:hAnsi="Times" w:cs="Times New Roman"/>
                <w:i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97034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7418F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7DD5A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770722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AF19AA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11</w:t>
            </w:r>
          </w:p>
        </w:tc>
        <w:tc>
          <w:tcPr>
            <w:tcW w:w="1238" w:type="dxa"/>
            <w:vAlign w:val="center"/>
          </w:tcPr>
          <w:p w14:paraId="718BFEBE">
            <w:pPr>
              <w:spacing w:after="0" w:line="240" w:lineRule="auto"/>
              <w:rPr>
                <w:color w:val="auto"/>
                <w:sz w:val="20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5F32ED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  <w:t>ISMI</w:t>
            </w:r>
          </w:p>
          <w:p w14:paraId="2AE3D18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  <w:t>9.30, Seveso, Formazione per il Clero e Assistenti regionali di Azione Cattolica</w:t>
            </w:r>
          </w:p>
          <w:p w14:paraId="15919988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Cresimandi adulti.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4</w:t>
            </w:r>
          </w:p>
        </w:tc>
        <w:tc>
          <w:tcPr>
            <w:tcW w:w="1940" w:type="dxa"/>
            <w:vAlign w:val="center"/>
          </w:tcPr>
          <w:p w14:paraId="3F0BA2C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27DAAE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AF0942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IV anno I.C. CP con sacerdoti CP</w:t>
            </w:r>
          </w:p>
        </w:tc>
        <w:tc>
          <w:tcPr>
            <w:tcW w:w="5228" w:type="dxa"/>
            <w:vAlign w:val="center"/>
          </w:tcPr>
          <w:p w14:paraId="6A60419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C297DF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BFA3F3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BF06787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57F21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5AFDA73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8.30, S. Messa</w:t>
            </w:r>
          </w:p>
          <w:p w14:paraId="0D0F30C5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15.30, Via Crucis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3B5C0D6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S. Messa</w:t>
            </w:r>
          </w:p>
          <w:p w14:paraId="491E7F8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18, Via Crucis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Paolo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449D0A3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13, S. Messa</w:t>
            </w:r>
          </w:p>
          <w:p w14:paraId="3DF482F2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Via Crucis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594AC8D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L’organo e la Divina Commedia (registri: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mesto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di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speranza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maestoso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), con il Maestro Gianfranco Freguglia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7FD2639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9D7C248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13</w:t>
            </w:r>
          </w:p>
        </w:tc>
        <w:tc>
          <w:tcPr>
            <w:tcW w:w="1238" w:type="dxa"/>
            <w:vAlign w:val="center"/>
          </w:tcPr>
          <w:p w14:paraId="7EE8B93A">
            <w:pPr>
              <w:spacing w:after="0" w:line="240" w:lineRule="auto"/>
              <w:rPr>
                <w:b/>
                <w:color w:val="7030A0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AC1DAE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D8DA91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2631B43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1B0C7DA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6A05640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7E45E6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5EA5C20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14</w:t>
            </w:r>
          </w:p>
          <w:p w14:paraId="06262F9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7030A0"/>
                <w:sz w:val="19"/>
                <w:szCs w:val="19"/>
                <w:lang w:val="it-IT"/>
              </w:rPr>
              <w:t xml:space="preserve">V </w:t>
            </w:r>
            <w:r>
              <w:rPr>
                <w:b/>
                <w:bCs w:val="0"/>
                <w:color w:val="7030A0"/>
                <w:sz w:val="19"/>
                <w:szCs w:val="19"/>
              </w:rPr>
              <w:t>Quares</w:t>
            </w:r>
            <w:r>
              <w:rPr>
                <w:rFonts w:hint="default"/>
                <w:b/>
                <w:bCs w:val="0"/>
                <w:color w:val="7030A0"/>
                <w:sz w:val="19"/>
                <w:szCs w:val="19"/>
                <w:lang w:val="it-IT"/>
              </w:rPr>
              <w:t>ima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27D35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7ED36A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9A6B96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Festa di San Giuseppe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5379280">
            <w:pPr>
              <w:spacing w:after="0" w:line="240" w:lineRule="auto"/>
              <w:rPr>
                <w:rFonts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C32F16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95E3A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 anno I.C., Visita al Santuario di S. M. delle Grazie in Monza - incontro con Frate francescano</w:t>
            </w:r>
          </w:p>
        </w:tc>
      </w:tr>
      <w:tr w14:paraId="6E60849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774CD5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15</w:t>
            </w:r>
          </w:p>
        </w:tc>
        <w:tc>
          <w:tcPr>
            <w:tcW w:w="1238" w:type="dxa"/>
            <w:vAlign w:val="center"/>
          </w:tcPr>
          <w:p w14:paraId="70058B83">
            <w:pPr>
              <w:spacing w:after="0" w:line="240" w:lineRule="auto"/>
              <w:rPr>
                <w:rFonts w:hint="default"/>
                <w:b/>
                <w:color w:val="0070C0"/>
                <w:sz w:val="18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5226ACF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San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Fruttuoso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EESS Giovani</w:t>
            </w:r>
          </w:p>
        </w:tc>
        <w:tc>
          <w:tcPr>
            <w:tcW w:w="5830" w:type="dxa"/>
            <w:gridSpan w:val="3"/>
            <w:vAlign w:val="center"/>
          </w:tcPr>
          <w:p w14:paraId="3BE1B7C4">
            <w:pPr>
              <w:spacing w:after="0" w:line="240" w:lineRule="auto"/>
              <w:jc w:val="center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11A823F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E2C09C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60787E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6C92E5">
            <w:pPr>
              <w:spacing w:after="0" w:line="240" w:lineRule="auto"/>
              <w:rPr>
                <w:b/>
                <w:bCs w:val="0"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2536F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San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Fruttuoso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EESS Giovani</w:t>
            </w:r>
          </w:p>
          <w:p w14:paraId="02844DF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20.30, Artigianelli, Cresimandi adulti.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Fine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EFE4AA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7C32C0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DAB587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EBE56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20.30, San Carlo, Consiglio Pastorale. 5</w:t>
            </w:r>
          </w:p>
        </w:tc>
      </w:tr>
      <w:tr w14:paraId="0561222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484B73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17</w:t>
            </w:r>
          </w:p>
        </w:tc>
        <w:tc>
          <w:tcPr>
            <w:tcW w:w="1238" w:type="dxa"/>
            <w:vAlign w:val="center"/>
          </w:tcPr>
          <w:p w14:paraId="34BCC2C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CF7A18F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San Fruttuoso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EESS Giovani</w:t>
            </w:r>
          </w:p>
        </w:tc>
        <w:tc>
          <w:tcPr>
            <w:tcW w:w="1940" w:type="dxa"/>
            <w:vAlign w:val="center"/>
          </w:tcPr>
          <w:p w14:paraId="57C1C61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4C13FE49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12FC10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8EE6AB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7FBA91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03357C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18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EEB938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FCBEB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A743A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D8AF7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2D98E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02B85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62D41F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8E6A94A">
            <w:pPr>
              <w:spacing w:after="0" w:line="240" w:lineRule="auto"/>
              <w:rPr>
                <w:b w:val="0"/>
                <w:bCs/>
                <w:color w:val="FF0000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V</w:t>
            </w:r>
            <w:r>
              <w:rPr>
                <w:b/>
                <w:bCs w:val="0"/>
                <w:color w:val="auto"/>
              </w:rPr>
              <w:t xml:space="preserve"> 19</w:t>
            </w:r>
          </w:p>
        </w:tc>
        <w:tc>
          <w:tcPr>
            <w:tcW w:w="1238" w:type="dxa"/>
            <w:vAlign w:val="center"/>
          </w:tcPr>
          <w:p w14:paraId="64AF7798">
            <w:pPr>
              <w:spacing w:after="0" w:line="240" w:lineRule="auto"/>
              <w:rPr>
                <w:rFonts w:hint="default"/>
                <w:color w:val="FF0000"/>
                <w:sz w:val="23"/>
                <w:szCs w:val="23"/>
                <w:lang w:val="it-IT"/>
              </w:rPr>
            </w:pPr>
            <w:r>
              <w:rPr>
                <w:b w:val="0"/>
                <w:bCs w:val="0"/>
                <w:color w:val="002060"/>
                <w:sz w:val="23"/>
                <w:szCs w:val="23"/>
              </w:rPr>
              <w:t>S</w:t>
            </w:r>
            <w:r>
              <w:rPr>
                <w:rFonts w:hint="default"/>
                <w:b w:val="0"/>
                <w:bCs w:val="0"/>
                <w:color w:val="002060"/>
                <w:sz w:val="23"/>
                <w:szCs w:val="23"/>
                <w:lang w:val="it-IT"/>
              </w:rPr>
              <w:t>an</w:t>
            </w:r>
            <w:r>
              <w:rPr>
                <w:b w:val="0"/>
                <w:bCs w:val="0"/>
                <w:color w:val="002060"/>
                <w:sz w:val="23"/>
                <w:szCs w:val="23"/>
              </w:rPr>
              <w:t xml:space="preserve"> Giuseppe</w:t>
            </w:r>
          </w:p>
        </w:tc>
        <w:tc>
          <w:tcPr>
            <w:tcW w:w="3053" w:type="dxa"/>
            <w:vAlign w:val="center"/>
          </w:tcPr>
          <w:p w14:paraId="3F4468E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37B17C5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5AB316B2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6CA3FB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FD184D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San Giuseppe, S. Messa concelebrata (si sospendono le altre Messe nella Comunità Pastorale)</w:t>
            </w:r>
          </w:p>
        </w:tc>
      </w:tr>
      <w:tr w14:paraId="2D59879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3CD4BCE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8A7509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F417A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20.45, Cattedrale, 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Traditio Symboli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45AC57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93308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F4AC29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63B87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A1CB8B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CE9578D">
            <w:pPr>
              <w:spacing w:after="0" w:line="240" w:lineRule="auto"/>
              <w:rPr>
                <w:b/>
                <w:bCs w:val="0"/>
                <w:color w:val="FF0000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</w:t>
            </w:r>
            <w:r>
              <w:rPr>
                <w:b/>
                <w:bCs w:val="0"/>
                <w:color w:val="FF0000"/>
              </w:rPr>
              <w:t xml:space="preserve"> 21</w:t>
            </w:r>
          </w:p>
          <w:p w14:paraId="6598E300">
            <w:pPr>
              <w:spacing w:after="0" w:line="240" w:lineRule="auto"/>
              <w:rPr>
                <w:b/>
                <w:bCs w:val="0"/>
                <w:color w:val="FF0000"/>
              </w:rPr>
            </w:pPr>
            <w:r>
              <w:rPr>
                <w:rFonts w:hint="default"/>
                <w:b/>
                <w:color w:val="FF0000"/>
                <w:sz w:val="20"/>
                <w:szCs w:val="24"/>
                <w:lang w:val="it-IT"/>
              </w:rPr>
              <w:t>Palme</w:t>
            </w:r>
          </w:p>
        </w:tc>
        <w:tc>
          <w:tcPr>
            <w:tcW w:w="1238" w:type="dxa"/>
            <w:vAlign w:val="center"/>
          </w:tcPr>
          <w:p w14:paraId="5236A8B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B6CB06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FAFBB27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7E6725B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1880" w:type="dxa"/>
            <w:vAlign w:val="center"/>
          </w:tcPr>
          <w:p w14:paraId="17AAB5C5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7C80E34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Casa Cambiaghi</w:t>
            </w:r>
          </w:p>
        </w:tc>
      </w:tr>
      <w:tr w14:paraId="49371D8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5569AE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4C0836C">
            <w:pPr>
              <w:spacing w:after="0" w:line="240" w:lineRule="auto"/>
              <w:rPr>
                <w:b/>
                <w:color w:val="0070C0"/>
                <w:sz w:val="18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5EE6B1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FE29F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D62BA4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9E6A33">
            <w:pPr>
              <w:spacing w:after="0" w:line="240" w:lineRule="auto"/>
              <w:jc w:val="left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2D14E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VII anniversario morte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don Franco Carnevali</w:t>
            </w:r>
          </w:p>
          <w:p w14:paraId="1F0494A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Via Crucis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 xml:space="preserve">di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Comunità </w:t>
            </w:r>
            <w:r>
              <w:rPr>
                <w:rFonts w:hint="default" w:ascii="Times" w:hAnsi="Times" w:cs="Times New Roman"/>
                <w:i w:val="0"/>
                <w:iCs w:val="0"/>
                <w:color w:val="auto"/>
                <w:sz w:val="20"/>
                <w:szCs w:val="20"/>
                <w:lang w:val="it-IT"/>
              </w:rPr>
              <w:t>Pastorale</w:t>
            </w:r>
          </w:p>
        </w:tc>
      </w:tr>
      <w:tr w14:paraId="57075F1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3EB55C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23</w:t>
            </w:r>
          </w:p>
        </w:tc>
        <w:tc>
          <w:tcPr>
            <w:tcW w:w="1238" w:type="dxa"/>
            <w:vAlign w:val="center"/>
          </w:tcPr>
          <w:p w14:paraId="3317CD06">
            <w:pPr>
              <w:spacing w:after="0" w:line="240" w:lineRule="auto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B5F489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82E7C5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80680D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1455B0A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D7AAD9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31C671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4D8BFE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24 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5131B4">
            <w:pPr>
              <w:spacing w:after="0" w:line="240" w:lineRule="auto"/>
              <w:rPr>
                <w:rFonts w:hint="default"/>
                <w:b w:val="0"/>
                <w:bCs/>
                <w:color w:val="0000FF"/>
                <w:sz w:val="20"/>
                <w:szCs w:val="23"/>
                <w:lang w:val="it-IT"/>
              </w:rPr>
            </w:pPr>
            <w:r>
              <w:rPr>
                <w:rFonts w:hint="default"/>
                <w:b w:val="0"/>
                <w:bCs/>
                <w:color w:val="0000FF"/>
                <w:sz w:val="20"/>
                <w:szCs w:val="23"/>
                <w:lang w:val="it-IT"/>
              </w:rPr>
              <w:t>Giornata</w:t>
            </w:r>
          </w:p>
          <w:p w14:paraId="2041D04C">
            <w:pPr>
              <w:spacing w:after="0" w:line="240" w:lineRule="auto"/>
              <w:rPr>
                <w:rFonts w:hint="default"/>
                <w:b/>
                <w:smallCaps/>
                <w:color w:val="FF0000"/>
                <w:sz w:val="23"/>
                <w:szCs w:val="23"/>
                <w:lang w:val="it-IT"/>
              </w:rPr>
            </w:pPr>
            <w:r>
              <w:rPr>
                <w:rFonts w:hint="default"/>
                <w:b w:val="0"/>
                <w:bCs/>
                <w:color w:val="0000FF"/>
                <w:sz w:val="20"/>
                <w:szCs w:val="23"/>
                <w:lang w:val="it-IT"/>
              </w:rPr>
              <w:t>Martiri Missionari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B0DF13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C2593D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2D492FE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ADD0878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B53F14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FBF829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EA03A05">
            <w:pPr>
              <w:spacing w:after="0" w:line="240" w:lineRule="auto"/>
              <w:rPr>
                <w:rFonts w:hint="default"/>
                <w:b/>
                <w:bCs w:val="0"/>
                <w:color w:val="auto"/>
                <w:lang w:val="it-IT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G 25</w:t>
            </w:r>
          </w:p>
          <w:p w14:paraId="29F590BD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</w:tc>
        <w:tc>
          <w:tcPr>
            <w:tcW w:w="1238" w:type="dxa"/>
            <w:vAlign w:val="center"/>
          </w:tcPr>
          <w:p w14:paraId="2227A549">
            <w:pPr>
              <w:spacing w:after="0" w:line="240" w:lineRule="auto"/>
              <w:jc w:val="center"/>
              <w:rPr>
                <w:rFonts w:hint="default"/>
                <w:color w:val="FF0000"/>
                <w:sz w:val="23"/>
                <w:szCs w:val="23"/>
                <w:lang w:val="it-IT"/>
              </w:rPr>
            </w:pPr>
            <w:r>
              <w:rPr>
                <w:b w:val="0"/>
                <w:bCs/>
                <w:smallCaps/>
                <w:color w:val="FF0000"/>
                <w:sz w:val="23"/>
                <w:szCs w:val="23"/>
              </w:rPr>
              <w:t>Giovedì Santo</w:t>
            </w:r>
          </w:p>
        </w:tc>
        <w:tc>
          <w:tcPr>
            <w:tcW w:w="3053" w:type="dxa"/>
            <w:shd w:val="clear" w:color="auto" w:fill="E8E8E8" w:themeFill="accent3" w:themeFillTint="3F"/>
            <w:vAlign w:val="center"/>
          </w:tcPr>
          <w:p w14:paraId="60DC60B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eastAsiaTheme="minorHAnsi" w:cstheme="minorBid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9.15, Cattedrale, S. Messa crismale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17DE5791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Messa nella cena del Signore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0E09A74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Messa nella cena del Signore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723F7391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Messa nella cena del Signore</w:t>
            </w:r>
          </w:p>
        </w:tc>
        <w:tc>
          <w:tcPr>
            <w:tcW w:w="5228" w:type="dxa"/>
            <w:vAlign w:val="center"/>
          </w:tcPr>
          <w:p w14:paraId="5B06B9D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879295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37C520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26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26063E7">
            <w:pPr>
              <w:spacing w:after="0" w:line="240" w:lineRule="auto"/>
              <w:jc w:val="center"/>
              <w:rPr>
                <w:rFonts w:hint="default"/>
                <w:b w:val="0"/>
                <w:bCs/>
                <w:color w:val="7030A0"/>
                <w:sz w:val="20"/>
                <w:szCs w:val="23"/>
                <w:lang w:val="it-IT"/>
              </w:rPr>
            </w:pPr>
            <w:r>
              <w:rPr>
                <w:b w:val="0"/>
                <w:bCs/>
                <w:smallCaps/>
                <w:color w:val="FF0000"/>
                <w:sz w:val="23"/>
                <w:szCs w:val="23"/>
              </w:rPr>
              <w:t>Venerdì Santo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45AB516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eastAsiaTheme="minorHAnsi" w:cstheme="minorBid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Via Crucis cittadina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8D91DE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15, Passione del Signore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5B98CC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15, Passione del Signore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208328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15, Passione del Signore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6FC2B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052325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9282229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27</w:t>
            </w:r>
            <w:r>
              <w:rPr>
                <w:rFonts w:ascii="Times New Roman" w:hAnsi="Times New Roman" w:cs="Times New Roman"/>
                <w:b/>
                <w:bCs/>
                <w:i/>
                <w:color w:val="auto"/>
                <w:sz w:val="23"/>
                <w:szCs w:val="23"/>
              </w:rPr>
              <w:t xml:space="preserve"> </w:t>
            </w:r>
          </w:p>
        </w:tc>
        <w:tc>
          <w:tcPr>
            <w:tcW w:w="1238" w:type="dxa"/>
            <w:vAlign w:val="center"/>
          </w:tcPr>
          <w:p w14:paraId="58F5BF7E">
            <w:pPr>
              <w:spacing w:after="0" w:line="240" w:lineRule="auto"/>
              <w:jc w:val="center"/>
              <w:rPr>
                <w:color w:val="FF0000"/>
                <w:sz w:val="23"/>
                <w:szCs w:val="23"/>
              </w:rPr>
            </w:pPr>
            <w:r>
              <w:rPr>
                <w:b w:val="0"/>
                <w:bCs/>
                <w:smallCaps/>
                <w:color w:val="FF0000"/>
                <w:sz w:val="23"/>
                <w:szCs w:val="23"/>
              </w:rPr>
              <w:t>Sabato Santo</w:t>
            </w:r>
          </w:p>
        </w:tc>
        <w:tc>
          <w:tcPr>
            <w:tcW w:w="3053" w:type="dxa"/>
            <w:vAlign w:val="center"/>
          </w:tcPr>
          <w:p w14:paraId="06E9B3B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1E12742D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Veglia pasquale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498EE5FB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Veglia pasquale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5DC1D909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Veglia pasquale</w:t>
            </w:r>
          </w:p>
        </w:tc>
        <w:tc>
          <w:tcPr>
            <w:tcW w:w="5228" w:type="dxa"/>
            <w:vAlign w:val="center"/>
          </w:tcPr>
          <w:p w14:paraId="46ED24B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76D47E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71ADEB5">
            <w:pPr>
              <w:spacing w:after="0" w:line="240" w:lineRule="auto"/>
              <w:rPr>
                <w:b/>
                <w:bCs w:val="0"/>
                <w:color w:val="FF0000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</w:t>
            </w:r>
            <w:r>
              <w:rPr>
                <w:b/>
                <w:bCs w:val="0"/>
                <w:color w:val="FF0000"/>
              </w:rPr>
              <w:t xml:space="preserve"> 28</w:t>
            </w:r>
          </w:p>
          <w:p w14:paraId="25230017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PASQUA di</w:t>
            </w:r>
          </w:p>
          <w:p w14:paraId="346C09E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b/>
                <w:color w:val="FF0000"/>
                <w:sz w:val="16"/>
                <w:szCs w:val="16"/>
              </w:rPr>
              <w:t>RISURREZIONE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85430D6">
            <w:pPr>
              <w:spacing w:after="0" w:line="240" w:lineRule="auto"/>
              <w:rPr>
                <w:b w:val="0"/>
                <w:bCs/>
                <w:i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756CB6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CFB8B88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0BA917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E8BAB1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B7F291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6EF96B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E84E50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29</w:t>
            </w:r>
          </w:p>
        </w:tc>
        <w:tc>
          <w:tcPr>
            <w:tcW w:w="1238" w:type="dxa"/>
            <w:vAlign w:val="center"/>
          </w:tcPr>
          <w:p w14:paraId="1DB698BE">
            <w:pPr>
              <w:spacing w:after="0" w:line="240" w:lineRule="auto"/>
              <w:rPr>
                <w:b w:val="0"/>
                <w:bCs/>
                <w:color w:val="0070C0"/>
                <w:sz w:val="18"/>
                <w:szCs w:val="23"/>
              </w:rPr>
            </w:pPr>
            <w:r>
              <w:rPr>
                <w:rFonts w:hint="default"/>
                <w:b/>
                <w:bCs/>
                <w:color w:val="0070C0"/>
                <w:sz w:val="21"/>
                <w:szCs w:val="21"/>
                <w:lang w:val="it-IT"/>
              </w:rPr>
              <w:t>Dell’Angelo</w:t>
            </w:r>
          </w:p>
        </w:tc>
        <w:tc>
          <w:tcPr>
            <w:tcW w:w="3053" w:type="dxa"/>
            <w:vAlign w:val="center"/>
          </w:tcPr>
          <w:p w14:paraId="6D865AF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3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media, Pellegrinaggio a Roma</w:t>
            </w:r>
          </w:p>
        </w:tc>
        <w:tc>
          <w:tcPr>
            <w:tcW w:w="5830" w:type="dxa"/>
            <w:gridSpan w:val="3"/>
            <w:vAlign w:val="center"/>
          </w:tcPr>
          <w:p w14:paraId="5593455D">
            <w:pPr>
              <w:spacing w:after="0" w:line="240" w:lineRule="auto"/>
              <w:jc w:val="center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96B239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F9B039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F48C76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30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734FF2">
            <w:pPr>
              <w:spacing w:after="0" w:line="240" w:lineRule="auto"/>
              <w:jc w:val="center"/>
              <w:rPr>
                <w:b w:val="0"/>
                <w:bCs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C4D06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3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media, Pellegrinaggio a Roma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7A6549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15F2B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F24B43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41F8D2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84329E1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90B29C3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3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1</w:t>
            </w:r>
          </w:p>
        </w:tc>
        <w:tc>
          <w:tcPr>
            <w:tcW w:w="1238" w:type="dxa"/>
          </w:tcPr>
          <w:p w14:paraId="56F9FF78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62957601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3</w:t>
            </w:r>
            <w:r>
              <w:rPr>
                <w:rFonts w:hint="default" w:ascii="Times" w:hAnsi="Times" w:eastAsia="+Body"/>
                <w:color w:val="auto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 xml:space="preserve"> media, Pellegrinaggio a Roma</w:t>
            </w:r>
          </w:p>
        </w:tc>
        <w:tc>
          <w:tcPr>
            <w:tcW w:w="1940" w:type="dxa"/>
            <w:vAlign w:val="center"/>
          </w:tcPr>
          <w:p w14:paraId="0463D0F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812AEA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D59DCD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6A566B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7B6D22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287FC8D">
            <w:pPr>
              <w:spacing w:after="0" w:line="240" w:lineRule="auto"/>
              <w:rPr>
                <w:rFonts w:hint="default"/>
                <w:b w:val="0"/>
                <w:bCs/>
                <w:color w:val="FF0000"/>
                <w:lang w:val="it-IT"/>
              </w:rPr>
            </w:pPr>
            <w:r>
              <w:rPr>
                <w:b/>
                <w:bCs/>
                <w:color w:val="FF0000"/>
                <w:sz w:val="72"/>
              </w:rPr>
              <w:t>Aprile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66E62C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CF68AD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CDCB85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57BE3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191D56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B80139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1</w:t>
            </w:r>
          </w:p>
        </w:tc>
        <w:tc>
          <w:tcPr>
            <w:tcW w:w="1238" w:type="dxa"/>
            <w:vAlign w:val="center"/>
          </w:tcPr>
          <w:p w14:paraId="583F80AC">
            <w:pPr>
              <w:spacing w:after="0" w:line="240" w:lineRule="auto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DC35856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6E2E0A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5666089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3AD5803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67E5B78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5091E0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850D63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236AB0">
            <w:pPr>
              <w:spacing w:after="0" w:line="240" w:lineRule="auto"/>
              <w:rPr>
                <w:i/>
                <w:smallCaps/>
                <w:color w:val="FF000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83374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30768D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09F242D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4F2C5E20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8C7F6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2A29DF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244235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3</w:t>
            </w:r>
          </w:p>
        </w:tc>
        <w:tc>
          <w:tcPr>
            <w:tcW w:w="1238" w:type="dxa"/>
            <w:vAlign w:val="center"/>
          </w:tcPr>
          <w:p w14:paraId="136CC86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D10137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0FDC7E27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5E160E43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2713908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7AAC976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B2BFEC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271E4E5">
            <w:pPr>
              <w:spacing w:after="0" w:line="240" w:lineRule="auto"/>
              <w:rPr>
                <w:b/>
                <w:bCs w:val="0"/>
                <w:color w:val="FF0000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</w:t>
            </w:r>
            <w:r>
              <w:rPr>
                <w:b/>
                <w:bCs w:val="0"/>
                <w:color w:val="FF0000"/>
              </w:rPr>
              <w:t xml:space="preserve"> 4</w:t>
            </w:r>
          </w:p>
          <w:p w14:paraId="05F89257">
            <w:pPr>
              <w:spacing w:after="0" w:line="240" w:lineRule="auto"/>
              <w:rPr>
                <w:b/>
                <w:i/>
                <w:color w:val="FF0000"/>
                <w:sz w:val="23"/>
                <w:szCs w:val="23"/>
              </w:rPr>
            </w:pPr>
            <w:r>
              <w:rPr>
                <w:b/>
                <w:i/>
                <w:color w:val="FF0000"/>
                <w:sz w:val="23"/>
                <w:szCs w:val="23"/>
              </w:rPr>
              <w:t>in Albis</w:t>
            </w:r>
          </w:p>
          <w:p w14:paraId="5615D164">
            <w:pPr>
              <w:spacing w:after="0" w:line="240" w:lineRule="auto"/>
              <w:rPr>
                <w:b/>
                <w:bCs w:val="0"/>
                <w:color w:val="FF0000"/>
              </w:rPr>
            </w:pP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A884CB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002060"/>
                <w:sz w:val="18"/>
                <w:szCs w:val="24"/>
              </w:rPr>
              <w:t>della Divina Misericordia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C76B5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ISMI, Pellegrinaggio Primo Decennio (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fino al 9 aprile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FDCE10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401CBBB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514D9C9D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Battesimi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8D207E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519465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D415B2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5</w:t>
            </w:r>
          </w:p>
        </w:tc>
        <w:tc>
          <w:tcPr>
            <w:tcW w:w="1238" w:type="dxa"/>
            <w:vAlign w:val="center"/>
          </w:tcPr>
          <w:p w14:paraId="7F0DA1A1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5171220B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4216B2A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1181E9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04719A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D7346E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Gruppi di Ascolto della Parola. 6</w:t>
            </w:r>
          </w:p>
        </w:tc>
      </w:tr>
      <w:tr w14:paraId="07825E7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45C22D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139052">
            <w:pPr>
              <w:spacing w:after="0" w:line="240" w:lineRule="auto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EC420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7093E617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3E144B90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1E35AC38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5EB83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Consiglio Affari Economici CP (S. Giuseppe)</w:t>
            </w:r>
          </w:p>
        </w:tc>
      </w:tr>
      <w:tr w14:paraId="45FD9B9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F99731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7</w:t>
            </w:r>
          </w:p>
        </w:tc>
        <w:tc>
          <w:tcPr>
            <w:tcW w:w="1238" w:type="dxa"/>
            <w:vAlign w:val="center"/>
          </w:tcPr>
          <w:p w14:paraId="09DD682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56C169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15B3DF8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5ECA3F7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B1D32C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EA40E2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Sacro Cuore, Giunta CP</w:t>
            </w:r>
          </w:p>
        </w:tc>
      </w:tr>
      <w:tr w14:paraId="6469FBD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0DE0E1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210040">
            <w:pPr>
              <w:spacing w:after="0" w:line="240" w:lineRule="auto"/>
              <w:rPr>
                <w:rFonts w:hint="default"/>
                <w:b/>
                <w:color w:val="FF0000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90E66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48730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13E368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026FB4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487D7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D3C69C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67D4511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2D667D">
            <w:pPr>
              <w:spacing w:after="0" w:line="240" w:lineRule="auto"/>
              <w:rPr>
                <w:rFonts w:hint="default"/>
                <w:b/>
                <w:color w:val="FF0000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8DEF9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6F7AF9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9-9.45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3860562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17-18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43AB910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18.45-19.30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C2FF7E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4FEEEA0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7D2D4C3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05DB41C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D1E27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C37FD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19724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2AF387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36F1C1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Due giorni Famiglie (programma proprio)</w:t>
            </w:r>
          </w:p>
        </w:tc>
      </w:tr>
      <w:tr w14:paraId="408FB77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3D1509C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11</w:t>
            </w:r>
          </w:p>
          <w:p w14:paraId="0B18B7BE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23"/>
                <w:szCs w:val="23"/>
                <w:lang w:val="it-IT"/>
              </w:rPr>
              <w:t>III Pasqua</w:t>
            </w:r>
          </w:p>
        </w:tc>
        <w:tc>
          <w:tcPr>
            <w:tcW w:w="1238" w:type="dxa"/>
            <w:vAlign w:val="center"/>
          </w:tcPr>
          <w:p w14:paraId="1D2B337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966F07B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717698B0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425CA813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vAlign w:val="center"/>
          </w:tcPr>
          <w:p w14:paraId="609BE727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1A86F46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Due giorni Famiglie (programma proprio)</w:t>
            </w:r>
          </w:p>
        </w:tc>
      </w:tr>
      <w:tr w14:paraId="625E83E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50B408C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70EF5F">
            <w:pPr>
              <w:spacing w:after="0" w:line="240" w:lineRule="auto"/>
              <w:rPr>
                <w:i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B1FA7D">
            <w:pPr>
              <w:spacing w:after="0" w:line="240" w:lineRule="auto"/>
              <w:rPr>
                <w:rFonts w:hint="default" w:ascii="Times" w:hAnsi="Times"/>
                <w:color w:val="auto"/>
                <w:w w:val="93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43DDC2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47C48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ADE17D6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D1449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3736A5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E8C66E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13</w:t>
            </w:r>
          </w:p>
        </w:tc>
        <w:tc>
          <w:tcPr>
            <w:tcW w:w="1238" w:type="dxa"/>
            <w:vAlign w:val="center"/>
          </w:tcPr>
          <w:p w14:paraId="2761D9B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908190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Giunta Parroci</w:t>
            </w:r>
          </w:p>
        </w:tc>
        <w:tc>
          <w:tcPr>
            <w:tcW w:w="1940" w:type="dxa"/>
            <w:vAlign w:val="center"/>
          </w:tcPr>
          <w:p w14:paraId="129B732F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7AFF0C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vAlign w:val="center"/>
          </w:tcPr>
          <w:p w14:paraId="115EDF03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Inizio Percorso fidanzati. 1</w:t>
            </w:r>
          </w:p>
        </w:tc>
        <w:tc>
          <w:tcPr>
            <w:tcW w:w="5228" w:type="dxa"/>
            <w:vAlign w:val="center"/>
          </w:tcPr>
          <w:p w14:paraId="594F584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CFB03D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F2276D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</w:t>
            </w:r>
            <w:r>
              <w:rPr>
                <w:b w:val="0"/>
                <w:bCs/>
                <w:color w:val="auto"/>
              </w:rPr>
              <w:t xml:space="preserve"> 14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B01B50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363A6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00DF27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0835A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B348D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0742BB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BAD560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76AFE1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15</w:t>
            </w:r>
          </w:p>
        </w:tc>
        <w:tc>
          <w:tcPr>
            <w:tcW w:w="1238" w:type="dxa"/>
            <w:vAlign w:val="center"/>
          </w:tcPr>
          <w:p w14:paraId="635CB5C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851363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21,..., Giovani Decanato</w:t>
            </w:r>
          </w:p>
        </w:tc>
        <w:tc>
          <w:tcPr>
            <w:tcW w:w="1940" w:type="dxa"/>
            <w:vAlign w:val="center"/>
          </w:tcPr>
          <w:p w14:paraId="14C1B00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113A084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C187A67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2</w:t>
            </w:r>
          </w:p>
        </w:tc>
        <w:tc>
          <w:tcPr>
            <w:tcW w:w="5228" w:type="dxa"/>
            <w:vAlign w:val="center"/>
          </w:tcPr>
          <w:p w14:paraId="2022048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Villa Eva, Eucaristia</w:t>
            </w:r>
          </w:p>
          <w:p w14:paraId="608FF52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20,30, Consiglio Pastorale e Affari Economici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 w:eastAsia="en-US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). 6</w:t>
            </w:r>
          </w:p>
        </w:tc>
      </w:tr>
      <w:tr w14:paraId="4F364A5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D021AB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D21B7A">
            <w:pPr>
              <w:spacing w:after="0" w:line="240" w:lineRule="auto"/>
              <w:rPr>
                <w:color w:val="auto"/>
                <w:sz w:val="21"/>
                <w:szCs w:val="21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110FF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Assemblea Sinodale Decanale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6E85F50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048EE912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21DA39F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2A4327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</w:p>
        </w:tc>
      </w:tr>
      <w:tr w14:paraId="2DB5F41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3AA32A1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17</w:t>
            </w:r>
          </w:p>
        </w:tc>
        <w:tc>
          <w:tcPr>
            <w:tcW w:w="1238" w:type="dxa"/>
            <w:vAlign w:val="center"/>
          </w:tcPr>
          <w:p w14:paraId="7EEF5B0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407773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  <w:t xml:space="preserve">9, Diocesi, Duomo, Raduno Ministri Straordinari della Comunione Eucaristica </w:t>
            </w:r>
          </w:p>
          <w:p w14:paraId="3B18F0D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Assemblea Sinodale Decanale</w:t>
            </w:r>
          </w:p>
        </w:tc>
        <w:tc>
          <w:tcPr>
            <w:tcW w:w="1940" w:type="dxa"/>
            <w:vAlign w:val="center"/>
          </w:tcPr>
          <w:p w14:paraId="516154D6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46CAAA87">
            <w:pPr>
              <w:spacing w:after="0" w:line="240" w:lineRule="auto"/>
              <w:rPr>
                <w:rFonts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vAlign w:val="center"/>
          </w:tcPr>
          <w:p w14:paraId="1C4CE571">
            <w:pPr>
              <w:spacing w:after="0" w:line="240" w:lineRule="auto"/>
              <w:rPr>
                <w:rFonts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0A7A3BD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D31F50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760A2D9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18</w:t>
            </w:r>
          </w:p>
          <w:p w14:paraId="2DD0412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/>
                <w:color w:val="FF0000"/>
                <w:sz w:val="23"/>
                <w:szCs w:val="23"/>
                <w:lang w:val="it-IT"/>
              </w:rPr>
              <w:t>IV Pasqua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0D9F9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color w:val="0000FF"/>
                <w:sz w:val="20"/>
                <w:szCs w:val="20"/>
                <w:lang w:val="it-IT"/>
              </w:rPr>
              <w:t>63</w:t>
            </w:r>
            <w:r>
              <w:rPr>
                <w:rFonts w:hint="default" w:eastAsia="+Body"/>
                <w:color w:val="0000FF"/>
                <w:sz w:val="20"/>
                <w:szCs w:val="20"/>
                <w:vertAlign w:val="superscript"/>
                <w:lang w:val="it-IT"/>
              </w:rPr>
              <w:t>a</w:t>
            </w:r>
            <w:r>
              <w:rPr>
                <w:rFonts w:hint="default"/>
                <w:color w:val="0000FF"/>
                <w:sz w:val="20"/>
                <w:szCs w:val="20"/>
                <w:lang w:val="it-IT"/>
              </w:rPr>
              <w:t xml:space="preserve"> Giornata Mondiale Vocazioni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3F10C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9D223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10, Anniversari matrimonio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AB5715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11, Anniversari matrimonio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53B9B18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11.15, Anniversari matrimonio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D5624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Visita a Pavia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Certosa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  <w:p w14:paraId="7ED3DE8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16.30, 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Battezzati 0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 - 6 anni</w:t>
            </w:r>
          </w:p>
        </w:tc>
      </w:tr>
      <w:tr w14:paraId="452CFF6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FB15BA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19</w:t>
            </w:r>
          </w:p>
        </w:tc>
        <w:tc>
          <w:tcPr>
            <w:tcW w:w="1238" w:type="dxa"/>
            <w:vAlign w:val="center"/>
          </w:tcPr>
          <w:p w14:paraId="76EA58AE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3BFD761E">
            <w:pPr>
              <w:spacing w:after="0" w:line="240" w:lineRule="auto"/>
              <w:rPr>
                <w:rFonts w:hint="default" w:ascii="Times" w:hAnsi="Times" w:eastAsiaTheme="minorHAnsi" w:cstheme="minorBid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940" w:type="dxa"/>
            <w:vAlign w:val="center"/>
          </w:tcPr>
          <w:p w14:paraId="5FF8966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4610F5DC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vAlign w:val="center"/>
          </w:tcPr>
          <w:p w14:paraId="134DD03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221CE17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Fine catechismo I anno I.C.</w:t>
            </w:r>
          </w:p>
          <w:p w14:paraId="084E50E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19.30, Visita laici nelle case</w:t>
            </w:r>
          </w:p>
        </w:tc>
      </w:tr>
      <w:tr w14:paraId="5D5130A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0B342C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F127D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39FBA3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Fraternità del Clero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0F619B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5C609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61BDD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3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702F82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6CF3E4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02DA054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21</w:t>
            </w:r>
          </w:p>
        </w:tc>
        <w:tc>
          <w:tcPr>
            <w:tcW w:w="1238" w:type="dxa"/>
            <w:vAlign w:val="center"/>
          </w:tcPr>
          <w:p w14:paraId="6D51A612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1F49314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w w:val="93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FF1DA43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47C1C2C6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17, Confessioni comunicandi</w:t>
            </w:r>
          </w:p>
        </w:tc>
        <w:tc>
          <w:tcPr>
            <w:tcW w:w="1880" w:type="dxa"/>
            <w:vAlign w:val="center"/>
          </w:tcPr>
          <w:p w14:paraId="046C277F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2C39EB1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14, Scuola San Carlo, Coordinatrici</w:t>
            </w:r>
          </w:p>
          <w:p w14:paraId="560200E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20.30, San Carlo, Confessioni genitori comunicandi CP</w:t>
            </w:r>
          </w:p>
        </w:tc>
      </w:tr>
      <w:tr w14:paraId="0321C4F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DDA1541">
            <w:pPr>
              <w:spacing w:after="0" w:line="240" w:lineRule="auto"/>
              <w:rPr>
                <w:rFonts w:hint="default"/>
                <w:b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22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69001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D39F04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966C9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C6FF5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820C20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4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125A0D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Casa Cambiaghi</w:t>
            </w:r>
          </w:p>
        </w:tc>
      </w:tr>
      <w:tr w14:paraId="504EFCA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33C1A6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23</w:t>
            </w:r>
          </w:p>
        </w:tc>
        <w:tc>
          <w:tcPr>
            <w:tcW w:w="1238" w:type="dxa"/>
            <w:vAlign w:val="center"/>
          </w:tcPr>
          <w:p w14:paraId="4BBC2668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171049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3A8AD117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00883CE9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474119E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</w:pPr>
          </w:p>
        </w:tc>
        <w:tc>
          <w:tcPr>
            <w:tcW w:w="5228" w:type="dxa"/>
            <w:vAlign w:val="center"/>
          </w:tcPr>
          <w:p w14:paraId="4EB1827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B9E563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E8EC7C3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B88C4EF">
            <w:pPr>
              <w:spacing w:after="0" w:line="240" w:lineRule="auto"/>
              <w:rPr>
                <w:b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B5284B6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248D89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176546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34260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4A8F9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55D2DD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0968721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25</w:t>
            </w:r>
          </w:p>
          <w:p w14:paraId="2222A235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18"/>
                <w:szCs w:val="18"/>
                <w:lang w:val="it-IT"/>
              </w:rPr>
              <w:t>V Pasqua</w:t>
            </w:r>
          </w:p>
        </w:tc>
        <w:tc>
          <w:tcPr>
            <w:tcW w:w="1238" w:type="dxa"/>
            <w:vAlign w:val="center"/>
          </w:tcPr>
          <w:p w14:paraId="29936F8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S. Marco</w:t>
            </w:r>
          </w:p>
        </w:tc>
        <w:tc>
          <w:tcPr>
            <w:tcW w:w="3053" w:type="dxa"/>
            <w:vAlign w:val="center"/>
          </w:tcPr>
          <w:p w14:paraId="65207C2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CD8DBC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40 anni di sacerdozio di padre Claudio Zuccala</w:t>
            </w:r>
          </w:p>
        </w:tc>
        <w:tc>
          <w:tcPr>
            <w:tcW w:w="2010" w:type="dxa"/>
            <w:vAlign w:val="center"/>
          </w:tcPr>
          <w:p w14:paraId="6528E4E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11, PRIME COMUNIONI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1° turno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880" w:type="dxa"/>
            <w:vAlign w:val="center"/>
          </w:tcPr>
          <w:p w14:paraId="01583DA3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60B5D18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Giornata di fraternità</w:t>
            </w:r>
          </w:p>
          <w:p w14:paraId="791FF9D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15.30, Percorso NOI Famiglia, Pellegrinaggio conclusivo</w:t>
            </w:r>
          </w:p>
        </w:tc>
      </w:tr>
      <w:tr w14:paraId="12C277A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C5A3D8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7546A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CA11B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8E8A32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1CB626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20E4154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D6445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Fine catechismo I.C. II anno</w:t>
            </w:r>
          </w:p>
        </w:tc>
      </w:tr>
      <w:tr w14:paraId="4F3A953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09610D6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27</w:t>
            </w:r>
          </w:p>
        </w:tc>
        <w:tc>
          <w:tcPr>
            <w:tcW w:w="1238" w:type="dxa"/>
            <w:vAlign w:val="center"/>
          </w:tcPr>
          <w:p w14:paraId="7748773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8031D3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15C9AB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5795368D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vAlign w:val="center"/>
          </w:tcPr>
          <w:p w14:paraId="4424038E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5</w:t>
            </w:r>
          </w:p>
        </w:tc>
        <w:tc>
          <w:tcPr>
            <w:tcW w:w="5228" w:type="dxa"/>
            <w:vAlign w:val="center"/>
          </w:tcPr>
          <w:p w14:paraId="058ABF5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8F2EF0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CA4689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83B22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6A8D37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43FF9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BD791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D0CBE9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17, Confessioni comunicandi</w:t>
            </w:r>
          </w:p>
          <w:p w14:paraId="47C4B9B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6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1BBD30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7B9C0F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DACE00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29</w:t>
            </w:r>
          </w:p>
        </w:tc>
        <w:tc>
          <w:tcPr>
            <w:tcW w:w="1238" w:type="dxa"/>
            <w:vAlign w:val="center"/>
          </w:tcPr>
          <w:p w14:paraId="6115BE8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820A5DC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0DFCB29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50DDBF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1E745D58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 w:bidi="ar-SA"/>
              </w:rPr>
              <w:t>17, Confessioni cresimandi</w:t>
            </w:r>
          </w:p>
        </w:tc>
        <w:tc>
          <w:tcPr>
            <w:tcW w:w="5228" w:type="dxa"/>
            <w:vAlign w:val="center"/>
          </w:tcPr>
          <w:p w14:paraId="3845710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BD86AED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2DC2BB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30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</w:tcPr>
          <w:p w14:paraId="6B0C8903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821CC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588BA6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25E2A5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0819DB4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B0CDA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51513B2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</w:tcPr>
          <w:p w14:paraId="759DAC0A">
            <w:pPr>
              <w:spacing w:after="0" w:line="240" w:lineRule="auto"/>
              <w:rPr>
                <w:rFonts w:hint="default"/>
                <w:b w:val="0"/>
                <w:bCs/>
                <w:color w:val="FF0000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Maggio</w:t>
            </w:r>
            <w:r>
              <w:rPr>
                <w:b/>
                <w:bCs/>
                <w:color w:val="FF0000"/>
                <w:sz w:val="72"/>
              </w:rPr>
              <w:t xml:space="preserve">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940" w:type="dxa"/>
            <w:vAlign w:val="center"/>
          </w:tcPr>
          <w:p w14:paraId="6AB85C7F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2010" w:type="dxa"/>
            <w:vAlign w:val="center"/>
          </w:tcPr>
          <w:p w14:paraId="113627D6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1880" w:type="dxa"/>
            <w:vAlign w:val="center"/>
          </w:tcPr>
          <w:p w14:paraId="538D26FF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299EA25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C3861F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1212655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S 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4A1C30">
            <w:pPr>
              <w:spacing w:after="0" w:line="240" w:lineRule="auto"/>
              <w:rPr>
                <w:color w:val="FF0000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FF0000"/>
                <w:sz w:val="21"/>
                <w:szCs w:val="21"/>
                <w:lang w:val="it-IT"/>
              </w:rPr>
              <w:t>S</w:t>
            </w:r>
            <w:r>
              <w:rPr>
                <w:b/>
                <w:bCs/>
                <w:color w:val="FF0000"/>
                <w:sz w:val="21"/>
                <w:szCs w:val="21"/>
              </w:rPr>
              <w:t>. Giuseppe artigiano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464AE7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62E99B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CC414B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919105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5CE894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Paolo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Santo Rosario di Comunità Pastorale</w:t>
            </w:r>
          </w:p>
        </w:tc>
      </w:tr>
      <w:tr w14:paraId="6031A7A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15" w:type="dxa"/>
          </w:tcPr>
          <w:p w14:paraId="5DF6B59A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</w:t>
            </w:r>
          </w:p>
          <w:p w14:paraId="69EB023D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23"/>
                <w:szCs w:val="23"/>
                <w:lang w:val="it-IT"/>
              </w:rPr>
              <w:t>VI Pasqua</w:t>
            </w:r>
          </w:p>
        </w:tc>
        <w:tc>
          <w:tcPr>
            <w:tcW w:w="1238" w:type="dxa"/>
            <w:vAlign w:val="center"/>
          </w:tcPr>
          <w:p w14:paraId="63050B2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3560B91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auto"/>
            <w:vAlign w:val="center"/>
          </w:tcPr>
          <w:p w14:paraId="1ABFA9FC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1EDD5C1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27E80B0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 w:eastAsia="en-US"/>
              </w:rPr>
              <w:t>Battesimi</w:t>
            </w:r>
          </w:p>
        </w:tc>
        <w:tc>
          <w:tcPr>
            <w:tcW w:w="5228" w:type="dxa"/>
            <w:vAlign w:val="center"/>
          </w:tcPr>
          <w:p w14:paraId="40EEE93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DDA9EF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9DBEB9C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056508">
            <w:pPr>
              <w:spacing w:after="0" w:line="240" w:lineRule="auto"/>
              <w:rPr>
                <w:rFonts w:hint="default"/>
                <w:b/>
                <w:bCs/>
                <w:color w:val="FF0000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8F5D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0393DCFF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505D1E1D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40ACA79C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43B285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Gruppi di Ascolto della Parola. 7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fine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6E0CA38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767299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4</w:t>
            </w:r>
          </w:p>
        </w:tc>
        <w:tc>
          <w:tcPr>
            <w:tcW w:w="1238" w:type="dxa"/>
            <w:vAlign w:val="center"/>
          </w:tcPr>
          <w:p w14:paraId="0519F400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431EBCC7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ascii="Times" w:hAnsi="Times"/>
                <w:color w:val="auto"/>
                <w:sz w:val="20"/>
                <w:szCs w:val="20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10.30, Decanato, Giunta Parroci</w:t>
            </w:r>
          </w:p>
        </w:tc>
        <w:tc>
          <w:tcPr>
            <w:tcW w:w="1940" w:type="dxa"/>
            <w:vAlign w:val="center"/>
          </w:tcPr>
          <w:p w14:paraId="7CFD30A6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vAlign w:val="center"/>
          </w:tcPr>
          <w:p w14:paraId="799EB525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vAlign w:val="center"/>
          </w:tcPr>
          <w:p w14:paraId="46C367E7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7</w:t>
            </w:r>
          </w:p>
        </w:tc>
        <w:tc>
          <w:tcPr>
            <w:tcW w:w="5228" w:type="dxa"/>
            <w:vAlign w:val="center"/>
          </w:tcPr>
          <w:p w14:paraId="03D8DCE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580FDA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5173C4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A16BE5">
            <w:pPr>
              <w:spacing w:after="0" w:line="240" w:lineRule="auto"/>
              <w:rPr>
                <w:color w:val="C0000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4F357C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7442E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cresimandi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E1E3E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5ACBC2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3609E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20.30, San Giuseppe, Confessioni genitori comunicandi CP</w:t>
            </w:r>
          </w:p>
        </w:tc>
      </w:tr>
      <w:tr w14:paraId="00D422D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1EDFCF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6</w:t>
            </w:r>
          </w:p>
        </w:tc>
        <w:tc>
          <w:tcPr>
            <w:tcW w:w="1238" w:type="dxa"/>
            <w:vAlign w:val="center"/>
          </w:tcPr>
          <w:p w14:paraId="4062F01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BDD155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0F96290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5B91F2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17, Confessioni cresimandi</w:t>
            </w:r>
          </w:p>
        </w:tc>
        <w:tc>
          <w:tcPr>
            <w:tcW w:w="1880" w:type="dxa"/>
            <w:vAlign w:val="center"/>
          </w:tcPr>
          <w:p w14:paraId="53A675D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21, Percorso fidanzati. 8</w:t>
            </w:r>
          </w:p>
        </w:tc>
        <w:tc>
          <w:tcPr>
            <w:tcW w:w="5228" w:type="dxa"/>
            <w:vAlign w:val="center"/>
          </w:tcPr>
          <w:p w14:paraId="6366F54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7.15, Villa Eva, Eucaristia</w:t>
            </w:r>
          </w:p>
        </w:tc>
      </w:tr>
      <w:tr w14:paraId="2455A02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DF81E54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D4461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BFC71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3C2E8C0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9-9.45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D4C4A6C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17-18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3BB99F8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 w:eastAsia="en-US"/>
              </w:rPr>
              <w:t>Adorazione eucaristica 18.45-19.30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1E751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9EB4E3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F21EDB2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8</w:t>
            </w:r>
          </w:p>
        </w:tc>
        <w:tc>
          <w:tcPr>
            <w:tcW w:w="1238" w:type="dxa"/>
            <w:vAlign w:val="center"/>
          </w:tcPr>
          <w:p w14:paraId="5A04E9C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ABC1E91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F18BD66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5928A7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E9B437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18.15, Consegna attestati ai fidanzati</w:t>
            </w:r>
          </w:p>
        </w:tc>
        <w:tc>
          <w:tcPr>
            <w:tcW w:w="5228" w:type="dxa"/>
            <w:vAlign w:val="center"/>
          </w:tcPr>
          <w:p w14:paraId="0F11648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Su Note d’Organo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5465061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88C578C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9</w:t>
            </w:r>
          </w:p>
          <w:p w14:paraId="32E7493C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  <w:p w14:paraId="3979C0DB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23"/>
                <w:szCs w:val="23"/>
                <w:lang w:val="it-IT"/>
              </w:rPr>
              <w:t>Ascensione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D964E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52D38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98D3DA">
            <w:pPr>
              <w:spacing w:after="0" w:line="240" w:lineRule="auto"/>
              <w:rPr>
                <w:rFonts w:hint="default" w:ascii="Times" w:hAnsi="Times" w:cs="Times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10, PRIME COMUNIONI (turno unico)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2B2501">
            <w:pPr>
              <w:spacing w:after="0" w:line="240" w:lineRule="auto"/>
              <w:rPr>
                <w:rFonts w:hint="default" w:ascii="Times" w:hAnsi="Times" w:cs="Times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11, PRIME COMUNIONI (2° turno)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BCE210A">
            <w:pPr>
              <w:spacing w:after="0" w:line="240" w:lineRule="auto"/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"/>
                <w:color w:val="auto"/>
                <w:sz w:val="20"/>
                <w:szCs w:val="20"/>
                <w:lang w:val="it-IT"/>
              </w:rPr>
              <w:t>11.15, PRIME COMUNIONI (turno unico)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01A52B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Gesto del riso</w:t>
            </w:r>
          </w:p>
        </w:tc>
      </w:tr>
      <w:tr w14:paraId="7B7951F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09FD11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10</w:t>
            </w:r>
          </w:p>
        </w:tc>
        <w:tc>
          <w:tcPr>
            <w:tcW w:w="1238" w:type="dxa"/>
            <w:vAlign w:val="center"/>
          </w:tcPr>
          <w:p w14:paraId="6351D2B1">
            <w:pPr>
              <w:spacing w:after="0" w:line="240" w:lineRule="auto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8F7983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E5A0320">
            <w:pPr>
              <w:spacing w:after="0" w:line="240" w:lineRule="auto"/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4BA19B7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7B4A63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55DDE6D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307E90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20DAE0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A80BED6">
            <w:pPr>
              <w:spacing w:after="0" w:line="240" w:lineRule="auto"/>
              <w:rPr>
                <w:rFonts w:hint="default"/>
                <w:b/>
                <w:bCs/>
                <w:color w:val="FF0000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688145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8BF09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9E17B7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C45F4E5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ADB68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 xml:space="preserve"> 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Giunta CP</w:t>
            </w:r>
          </w:p>
        </w:tc>
      </w:tr>
      <w:tr w14:paraId="128832F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97E4FA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12</w:t>
            </w:r>
          </w:p>
        </w:tc>
        <w:tc>
          <w:tcPr>
            <w:tcW w:w="1238" w:type="dxa"/>
            <w:vAlign w:val="center"/>
          </w:tcPr>
          <w:p w14:paraId="2961F7FF">
            <w:pPr>
              <w:spacing w:after="0" w:line="240" w:lineRule="auto"/>
              <w:rPr>
                <w:rFonts w:asciiTheme="minorHAnsi" w:hAnsiTheme="minorHAnsi" w:eastAsiaTheme="minorHAnsi" w:cstheme="minorBidi"/>
                <w:color w:val="auto"/>
                <w:sz w:val="23"/>
                <w:szCs w:val="23"/>
                <w:lang w:val="it-IT" w:eastAsia="en-US" w:bidi="ar-SA"/>
              </w:rPr>
            </w:pPr>
          </w:p>
        </w:tc>
        <w:tc>
          <w:tcPr>
            <w:tcW w:w="3053" w:type="dxa"/>
            <w:vAlign w:val="center"/>
          </w:tcPr>
          <w:p w14:paraId="1A24663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FD5FBC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71A8CAF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2856B80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3D0E3EA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14, Scuola San Luca, Coordinatrici</w:t>
            </w:r>
          </w:p>
          <w:p w14:paraId="20FCB48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Fine catechismo III anno I.C.</w:t>
            </w:r>
          </w:p>
          <w:p w14:paraId="6A86EA32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20.30,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Confessioni genitori cresimandi, padrini e madrine</w:t>
            </w:r>
          </w:p>
        </w:tc>
      </w:tr>
      <w:tr w14:paraId="004CB5F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C4630A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EF5B6E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DC53B8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CF0D5B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9CFC3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A62B972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79C04A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20.30,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Giuseppe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S. Rosario cresimandi CP</w:t>
            </w:r>
          </w:p>
        </w:tc>
      </w:tr>
      <w:tr w14:paraId="7C2359A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6799DC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14</w:t>
            </w:r>
          </w:p>
        </w:tc>
        <w:tc>
          <w:tcPr>
            <w:tcW w:w="1238" w:type="dxa"/>
            <w:vAlign w:val="center"/>
          </w:tcPr>
          <w:p w14:paraId="294FA409">
            <w:pPr>
              <w:spacing w:after="0" w:line="240" w:lineRule="auto"/>
              <w:rPr>
                <w:color w:val="auto"/>
                <w:sz w:val="21"/>
                <w:szCs w:val="21"/>
              </w:rPr>
            </w:pPr>
          </w:p>
        </w:tc>
        <w:tc>
          <w:tcPr>
            <w:tcW w:w="3053" w:type="dxa"/>
            <w:vAlign w:val="center"/>
          </w:tcPr>
          <w:p w14:paraId="0EE34D80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Pellegrinaggio a Santa Maria del Fonte a Caravaggio</w:t>
            </w:r>
          </w:p>
        </w:tc>
        <w:tc>
          <w:tcPr>
            <w:tcW w:w="1940" w:type="dxa"/>
            <w:shd w:val="clear" w:color="auto" w:fill="auto"/>
            <w:vAlign w:val="center"/>
          </w:tcPr>
          <w:p w14:paraId="4E28EF5A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auto"/>
            <w:vAlign w:val="center"/>
          </w:tcPr>
          <w:p w14:paraId="607F2626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14:paraId="3F6AD725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76FBC99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38CCA1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A7DB10E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068D96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FB2358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9-18, Diocesi, Seveso, Incontro Presbiterale, Pastorale, Decani</w:t>
            </w:r>
          </w:p>
          <w:p w14:paraId="45C2E17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Veglia Caritas di Pentecoste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E346E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89375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B597D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15, CRESIME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8DB27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20.45,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San Carlo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, Percorso di spiritualità familiare.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6 (fine)</w:t>
            </w:r>
          </w:p>
        </w:tc>
      </w:tr>
      <w:tr w14:paraId="375F27C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1386849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16</w:t>
            </w:r>
          </w:p>
          <w:p w14:paraId="35AE855C">
            <w:pPr>
              <w:spacing w:after="0" w:line="240" w:lineRule="auto"/>
              <w:rPr>
                <w:b/>
                <w:color w:val="FF0000"/>
                <w:sz w:val="18"/>
                <w:szCs w:val="20"/>
              </w:rPr>
            </w:pPr>
          </w:p>
          <w:p w14:paraId="78871D2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b/>
                <w:color w:val="FF0000"/>
                <w:sz w:val="18"/>
                <w:szCs w:val="20"/>
              </w:rPr>
              <w:t>PENTECOSTE</w:t>
            </w:r>
          </w:p>
        </w:tc>
        <w:tc>
          <w:tcPr>
            <w:tcW w:w="1238" w:type="dxa"/>
            <w:vAlign w:val="center"/>
          </w:tcPr>
          <w:p w14:paraId="451BEDA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09E89A7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A12927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15, CRESIME </w:t>
            </w:r>
          </w:p>
        </w:tc>
        <w:tc>
          <w:tcPr>
            <w:tcW w:w="2010" w:type="dxa"/>
            <w:vAlign w:val="center"/>
          </w:tcPr>
          <w:p w14:paraId="632ABD8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17.30, CRESIME</w:t>
            </w:r>
          </w:p>
        </w:tc>
        <w:tc>
          <w:tcPr>
            <w:tcW w:w="1880" w:type="dxa"/>
            <w:vAlign w:val="center"/>
          </w:tcPr>
          <w:p w14:paraId="3BD090C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6371FCB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Arte e Fede, Visita a Tirano, Città e Palazzo Salis</w:t>
            </w:r>
          </w:p>
          <w:p w14:paraId="57CBC48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Fine catechismo IV anno I.C.</w:t>
            </w:r>
          </w:p>
        </w:tc>
      </w:tr>
      <w:tr w14:paraId="215D95A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A40DB45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F5CD06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0000FF"/>
                <w:sz w:val="20"/>
                <w:szCs w:val="20"/>
                <w:lang w:val="it-IT"/>
              </w:rPr>
              <w:t>Maria, Madre della Chiesa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0FDAC5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4FABDF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4E24B7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A5683C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9AAB2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Santo Rosario di Comunità Pastorale</w:t>
            </w:r>
          </w:p>
        </w:tc>
      </w:tr>
      <w:tr w14:paraId="49F2DB9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A0E844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18</w:t>
            </w:r>
          </w:p>
        </w:tc>
        <w:tc>
          <w:tcPr>
            <w:tcW w:w="1238" w:type="dxa"/>
            <w:vAlign w:val="center"/>
          </w:tcPr>
          <w:p w14:paraId="3296A0F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bottom w:val="nil"/>
            </w:tcBorders>
            <w:vAlign w:val="center"/>
          </w:tcPr>
          <w:p w14:paraId="409B551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Decanato, Gita (?) Fraternità del Clero</w:t>
            </w:r>
          </w:p>
        </w:tc>
        <w:tc>
          <w:tcPr>
            <w:tcW w:w="1940" w:type="dxa"/>
            <w:tcBorders>
              <w:bottom w:val="nil"/>
            </w:tcBorders>
            <w:vAlign w:val="center"/>
          </w:tcPr>
          <w:p w14:paraId="23509A3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bottom w:val="nil"/>
            </w:tcBorders>
            <w:vAlign w:val="center"/>
          </w:tcPr>
          <w:p w14:paraId="37524A2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bottom w:val="nil"/>
            </w:tcBorders>
            <w:vAlign w:val="center"/>
          </w:tcPr>
          <w:p w14:paraId="2C59391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bottom w:val="nil"/>
            </w:tcBorders>
            <w:vAlign w:val="center"/>
          </w:tcPr>
          <w:p w14:paraId="0412C6D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E1EAAD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5DDD97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A348F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9562F6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4D78FF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7270CB6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C72590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32CCF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18B660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95454F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20</w:t>
            </w:r>
          </w:p>
        </w:tc>
        <w:tc>
          <w:tcPr>
            <w:tcW w:w="1238" w:type="dxa"/>
            <w:vAlign w:val="center"/>
          </w:tcPr>
          <w:p w14:paraId="6C2DA726">
            <w:pPr>
              <w:spacing w:after="0" w:line="240" w:lineRule="auto"/>
              <w:rPr>
                <w:rFonts w:hint="default"/>
                <w:b/>
                <w:color w:val="FF0000"/>
                <w:sz w:val="22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top w:val="nil"/>
            </w:tcBorders>
            <w:vAlign w:val="center"/>
          </w:tcPr>
          <w:p w14:paraId="2B5FB1AB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10, Seveso, Incaricati Formazione Fraternità del Clero</w:t>
            </w:r>
          </w:p>
        </w:tc>
        <w:tc>
          <w:tcPr>
            <w:tcW w:w="1940" w:type="dxa"/>
            <w:tcBorders>
              <w:top w:val="nil"/>
            </w:tcBorders>
            <w:vAlign w:val="center"/>
          </w:tcPr>
          <w:p w14:paraId="0413717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</w:tcBorders>
            <w:vAlign w:val="center"/>
          </w:tcPr>
          <w:p w14:paraId="2CD0CAA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top w:val="nil"/>
            </w:tcBorders>
            <w:vAlign w:val="center"/>
          </w:tcPr>
          <w:p w14:paraId="543C9A6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top w:val="nil"/>
            </w:tcBorders>
            <w:vAlign w:val="center"/>
          </w:tcPr>
          <w:p w14:paraId="07DDE47A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XII anniversario morte don Peppino Arosio</w:t>
            </w:r>
          </w:p>
        </w:tc>
      </w:tr>
      <w:tr w14:paraId="4414646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C99931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9B97F4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20BBC9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E08F7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E5D642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CEA455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B6FF8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2F7A432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915" w:type="dxa"/>
          </w:tcPr>
          <w:p w14:paraId="1B094EF9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22</w:t>
            </w:r>
          </w:p>
        </w:tc>
        <w:tc>
          <w:tcPr>
            <w:tcW w:w="1238" w:type="dxa"/>
            <w:vAlign w:val="center"/>
          </w:tcPr>
          <w:p w14:paraId="3B938E80">
            <w:pPr>
              <w:spacing w:after="0" w:line="240" w:lineRule="auto"/>
              <w:rPr>
                <w:b/>
                <w:smallCaps/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1C6B393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1F7EF58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57B62C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3748E6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0136BE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9-14, San Giuseppe, Consiglio Pastorale. 7</w:t>
            </w:r>
          </w:p>
        </w:tc>
      </w:tr>
      <w:tr w14:paraId="0AC6564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474D5B2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23</w:t>
            </w:r>
          </w:p>
          <w:p w14:paraId="4B2C8EA3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color w:val="FF0000"/>
                <w:sz w:val="18"/>
                <w:szCs w:val="20"/>
                <w:lang w:val="it-IT"/>
              </w:rPr>
              <w:t>SS. TRINITA’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02D6B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67647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7C1403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07896E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11, S. Messa Festa delle Genti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8B0AC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5F5EC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Festa delle Genti</w:t>
            </w:r>
          </w:p>
        </w:tc>
      </w:tr>
      <w:tr w14:paraId="17EA522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8B739D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24</w:t>
            </w:r>
          </w:p>
        </w:tc>
        <w:tc>
          <w:tcPr>
            <w:tcW w:w="1238" w:type="dxa"/>
            <w:vAlign w:val="center"/>
          </w:tcPr>
          <w:p w14:paraId="43DA188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A0AB11E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13406F89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008B6870">
            <w:pPr>
              <w:spacing w:after="0" w:line="240" w:lineRule="auto"/>
              <w:rPr>
                <w:rFonts w:hint="default" w:ascii="Times" w:hAnsi="Times" w:cs="Times New Roman"/>
                <w:i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ABA7BCE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2D639D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 S. Rosario Casa Cambiaghi</w:t>
            </w:r>
          </w:p>
        </w:tc>
      </w:tr>
      <w:tr w14:paraId="3FEA582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5D2FB0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BB4A9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FBD89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4C7AA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5545A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692163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3262D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2EB543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F5134B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26</w:t>
            </w:r>
          </w:p>
        </w:tc>
        <w:tc>
          <w:tcPr>
            <w:tcW w:w="1238" w:type="dxa"/>
            <w:vAlign w:val="center"/>
          </w:tcPr>
          <w:p w14:paraId="376EAE0E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4D786C7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C70732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35A4ED1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30F37B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7DE7017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33385D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FC97687">
            <w:pPr>
              <w:spacing w:after="0" w:line="240" w:lineRule="auto"/>
              <w:rPr>
                <w:b w:val="0"/>
                <w:bCs/>
                <w:color w:val="auto"/>
                <w:sz w:val="28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27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A12F79">
            <w:pPr>
              <w:spacing w:after="0" w:line="240" w:lineRule="auto"/>
              <w:rPr>
                <w:caps/>
                <w:color w:val="auto"/>
                <w:sz w:val="28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E0D025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ISMI 2023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6E42A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AE1AAB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E9BCB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078A61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Artigianelli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Santo Rosario di Comunità Pastorale</w:t>
            </w:r>
          </w:p>
        </w:tc>
      </w:tr>
      <w:tr w14:paraId="3B79541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05F4B8B">
            <w:pPr>
              <w:spacing w:after="0" w:line="240" w:lineRule="auto"/>
              <w:rPr>
                <w:b w:val="0"/>
                <w:bCs/>
                <w:color w:val="auto"/>
                <w:sz w:val="28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28</w:t>
            </w:r>
          </w:p>
        </w:tc>
        <w:tc>
          <w:tcPr>
            <w:tcW w:w="1238" w:type="dxa"/>
            <w:vAlign w:val="center"/>
          </w:tcPr>
          <w:p w14:paraId="073F3F24">
            <w:pPr>
              <w:spacing w:after="0" w:line="240" w:lineRule="auto"/>
              <w:rPr>
                <w:rFonts w:hint="default"/>
                <w:color w:val="auto"/>
                <w:sz w:val="28"/>
                <w:szCs w:val="23"/>
                <w:lang w:val="it-IT"/>
              </w:rPr>
            </w:pPr>
            <w:r>
              <w:rPr>
                <w:rFonts w:hint="default"/>
                <w:color w:val="0000FF"/>
                <w:sz w:val="20"/>
                <w:szCs w:val="20"/>
                <w:lang w:val="it-IT"/>
              </w:rPr>
              <w:t>San Ludovico Pavoni</w:t>
            </w:r>
          </w:p>
        </w:tc>
        <w:tc>
          <w:tcPr>
            <w:tcW w:w="3053" w:type="dxa"/>
            <w:vAlign w:val="center"/>
          </w:tcPr>
          <w:p w14:paraId="6AE1980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4EB8B66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E488680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F06942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1B69CED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XI annivesrario morte don Felice Radice</w:t>
            </w:r>
          </w:p>
        </w:tc>
      </w:tr>
      <w:tr w14:paraId="2747F71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90BB2A4">
            <w:pPr>
              <w:spacing w:after="0" w:line="240" w:lineRule="auto"/>
              <w:rPr>
                <w:b/>
                <w:bCs/>
                <w:color w:val="FF0000"/>
                <w:sz w:val="28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3B8B10">
            <w:pPr>
              <w:spacing w:after="0" w:line="240" w:lineRule="auto"/>
              <w:rPr>
                <w:color w:val="auto"/>
                <w:sz w:val="28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F2DBE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C54044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BBAF86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872568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1E1DED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F5149C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6DA1B05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30</w:t>
            </w:r>
          </w:p>
          <w:p w14:paraId="19AEB27E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</w:p>
          <w:p w14:paraId="2CFD5AB4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b/>
                <w:color w:val="FF0000"/>
                <w:sz w:val="18"/>
                <w:szCs w:val="23"/>
              </w:rPr>
              <w:t>CORPUS DOMINI</w:t>
            </w:r>
          </w:p>
        </w:tc>
        <w:tc>
          <w:tcPr>
            <w:tcW w:w="1238" w:type="dxa"/>
            <w:vAlign w:val="center"/>
          </w:tcPr>
          <w:p w14:paraId="1387592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538D0C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20.30, Processione cittadina del Corpus Domini (</w:t>
            </w:r>
            <w:r>
              <w:rPr>
                <w:rFonts w:hint="default" w:ascii="Times" w:hAnsi="Times"/>
                <w:i/>
                <w:iCs/>
                <w:color w:val="auto"/>
                <w:sz w:val="20"/>
                <w:szCs w:val="20"/>
                <w:lang w:val="it-IT"/>
              </w:rPr>
              <w:t>da san Biagio</w:t>
            </w: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)</w:t>
            </w:r>
          </w:p>
        </w:tc>
        <w:tc>
          <w:tcPr>
            <w:tcW w:w="1940" w:type="dxa"/>
            <w:vAlign w:val="center"/>
          </w:tcPr>
          <w:p w14:paraId="6AF675F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024890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E6B9901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449C986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609ECB2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795EA6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31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</w:tcPr>
          <w:p w14:paraId="505C847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CEF9CE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1380630F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287092E9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68F7E1A0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54139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0FEB76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</w:tcPr>
          <w:p w14:paraId="60B414AB">
            <w:pPr>
              <w:spacing w:after="0" w:line="240" w:lineRule="auto"/>
              <w:rPr>
                <w:rFonts w:hint="default"/>
                <w:b w:val="0"/>
                <w:bCs/>
                <w:color w:val="FF0000"/>
                <w:lang w:val="it-IT"/>
              </w:rPr>
            </w:pPr>
            <w:r>
              <w:rPr>
                <w:b/>
                <w:bCs/>
                <w:color w:val="FF0000"/>
                <w:sz w:val="72"/>
              </w:rPr>
              <w:t>Giugno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940" w:type="dxa"/>
            <w:vAlign w:val="center"/>
          </w:tcPr>
          <w:p w14:paraId="032BEA9F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2010" w:type="dxa"/>
            <w:vAlign w:val="center"/>
          </w:tcPr>
          <w:p w14:paraId="1661C898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1880" w:type="dxa"/>
            <w:vAlign w:val="center"/>
          </w:tcPr>
          <w:p w14:paraId="2DFFE667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17E76D5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DA503A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6EF901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FC1224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B08EA5B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6FB6BF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7331E99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Gruppo ‘chiacchiere’ (?)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A0F60D4">
            <w:pPr>
              <w:spacing w:after="0" w:line="240" w:lineRule="auto"/>
              <w:rPr>
                <w:rFonts w:hint="default" w:ascii="Times New Roman" w:hAnsi="Times New Roman" w:cs="Times New Roman"/>
                <w:color w:val="7C7C7C" w:themeColor="accent3" w:themeShade="BF"/>
                <w:sz w:val="16"/>
                <w:szCs w:val="16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B1ADA5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8BF87C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F29646B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M 2</w:t>
            </w:r>
          </w:p>
        </w:tc>
        <w:tc>
          <w:tcPr>
            <w:tcW w:w="1238" w:type="dxa"/>
            <w:vAlign w:val="center"/>
          </w:tcPr>
          <w:p w14:paraId="59C09C4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BC337A2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055FDB03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19C8E2A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4BED09C">
            <w:pPr>
              <w:spacing w:after="0" w:line="240" w:lineRule="auto"/>
              <w:rPr>
                <w:rFonts w:ascii="Times New Roman" w:hAnsi="Times New Roman" w:cs="Times New Roman"/>
                <w:i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1B37D63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402553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D350C9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28F1B4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C0BF0A5">
            <w:pPr>
              <w:spacing w:after="0" w:line="240" w:lineRule="auto"/>
              <w:rPr>
                <w:rFonts w:ascii="Times" w:hAnsi="Times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ACB407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1E30BD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6D0C60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81BFD0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19, Formazione adulti Azione Cattolica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</w:t>
            </w:r>
          </w:p>
        </w:tc>
      </w:tr>
      <w:tr w14:paraId="350A018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C4D7544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V 4</w:t>
            </w:r>
          </w:p>
          <w:p w14:paraId="0D448C59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</w:p>
          <w:p w14:paraId="2BC65448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</w:tc>
        <w:tc>
          <w:tcPr>
            <w:tcW w:w="1238" w:type="dxa"/>
            <w:vAlign w:val="center"/>
          </w:tcPr>
          <w:p w14:paraId="423C59C9">
            <w:pPr>
              <w:spacing w:after="0" w:line="240" w:lineRule="auto"/>
              <w:rPr>
                <w:color w:val="FF0000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FF0000"/>
                <w:sz w:val="18"/>
                <w:szCs w:val="18"/>
                <w:lang w:val="it-IT"/>
              </w:rPr>
              <w:t>Sacratissimo Cuore di Gesù</w:t>
            </w:r>
          </w:p>
        </w:tc>
        <w:tc>
          <w:tcPr>
            <w:tcW w:w="3053" w:type="dxa"/>
            <w:vAlign w:val="center"/>
          </w:tcPr>
          <w:p w14:paraId="6A3531C6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635A7CB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8E484F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8966D93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01AC1E5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Casa Cambiaghi</w:t>
            </w:r>
          </w:p>
          <w:p w14:paraId="77C76314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21,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Sacro Cuore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, S. Messa concelebrata (si sospendono le altre SS. Messe)</w:t>
            </w:r>
          </w:p>
        </w:tc>
      </w:tr>
      <w:tr w14:paraId="2F31033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2BFCB77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3F19DE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2FC74D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7865B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A2B07C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EBF6AA2">
            <w:pPr>
              <w:spacing w:after="0" w:line="240" w:lineRule="auto"/>
              <w:rPr>
                <w:rFonts w:hint="default" w:ascii="Times New Roman" w:hAnsi="Times New Roman" w:cs="Times New Roman"/>
                <w:color w:val="7C7C7C" w:themeColor="accent3" w:themeShade="BF"/>
                <w:sz w:val="16"/>
                <w:szCs w:val="16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04CBBC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999D17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5EBC63E">
            <w:pPr>
              <w:spacing w:after="0" w:line="240" w:lineRule="auto"/>
              <w:rPr>
                <w:rFonts w:hint="default"/>
                <w:b/>
                <w:bCs w:val="0"/>
                <w:color w:val="FF0000"/>
                <w:sz w:val="18"/>
                <w:szCs w:val="18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sz w:val="18"/>
                <w:szCs w:val="18"/>
                <w:lang w:val="it-IT"/>
              </w:rPr>
              <w:t>D 6</w:t>
            </w:r>
          </w:p>
          <w:p w14:paraId="5AEEDA63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sz w:val="18"/>
                <w:szCs w:val="18"/>
                <w:lang w:val="it-IT"/>
              </w:rPr>
              <w:t>X tempo ordinario</w:t>
            </w:r>
          </w:p>
        </w:tc>
        <w:tc>
          <w:tcPr>
            <w:tcW w:w="1238" w:type="dxa"/>
            <w:vAlign w:val="center"/>
          </w:tcPr>
          <w:p w14:paraId="0DC85854">
            <w:pPr>
              <w:numPr>
                <w:ilvl w:val="0"/>
                <w:numId w:val="0"/>
              </w:num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b w:val="0"/>
                <w:bCs w:val="0"/>
                <w:color w:val="auto"/>
                <w:sz w:val="23"/>
                <w:szCs w:val="23"/>
                <w:lang w:val="it-IT"/>
              </w:rPr>
              <w:t>San Gerardo</w:t>
            </w:r>
          </w:p>
        </w:tc>
        <w:tc>
          <w:tcPr>
            <w:tcW w:w="3053" w:type="dxa"/>
            <w:vAlign w:val="center"/>
          </w:tcPr>
          <w:p w14:paraId="7205C4C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54E69CF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vAlign w:val="center"/>
          </w:tcPr>
          <w:p w14:paraId="415AD79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vAlign w:val="center"/>
          </w:tcPr>
          <w:p w14:paraId="775EDCA4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5228" w:type="dxa"/>
            <w:vAlign w:val="center"/>
          </w:tcPr>
          <w:p w14:paraId="4D8B175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EDA54D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880BEE2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7</w:t>
            </w:r>
          </w:p>
          <w:p w14:paraId="7800602C">
            <w:pPr>
              <w:spacing w:after="0" w:line="240" w:lineRule="auto"/>
              <w:rPr>
                <w:b w:val="0"/>
                <w:bCs/>
                <w:color w:val="auto"/>
              </w:rPr>
            </w:pP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0D48F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4999E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Gazzada, Settimana residenziale presbiteri over 75 e diaconi over 65.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1B47231A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5C793A8B">
            <w:pPr>
              <w:spacing w:after="0" w:line="240" w:lineRule="auto"/>
              <w:rPr>
                <w:rFonts w:hint="default"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auto"/>
            <w:vAlign w:val="center"/>
          </w:tcPr>
          <w:p w14:paraId="0420DB3A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7C7C7C" w:themeColor="accent3" w:themeShade="BF"/>
                <w:sz w:val="16"/>
                <w:szCs w:val="16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D9B7C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84DE62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8354E4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8</w:t>
            </w:r>
          </w:p>
        </w:tc>
        <w:tc>
          <w:tcPr>
            <w:tcW w:w="1238" w:type="dxa"/>
            <w:vAlign w:val="center"/>
          </w:tcPr>
          <w:p w14:paraId="27F8ED4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0C25EE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Fine Anno Scolastico 2026-2027</w:t>
            </w:r>
          </w:p>
        </w:tc>
        <w:tc>
          <w:tcPr>
            <w:tcW w:w="1940" w:type="dxa"/>
            <w:vAlign w:val="center"/>
          </w:tcPr>
          <w:p w14:paraId="07716C4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C0EFA7C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79F46499">
            <w:pPr>
              <w:spacing w:after="0" w:line="240" w:lineRule="auto"/>
              <w:rPr>
                <w:rFonts w:hint="default" w:ascii="Times New Roman" w:hAnsi="Times New Roman" w:cs="Times New Roman" w:eastAsiaTheme="minorHAnsi"/>
                <w:color w:val="7C7C7C" w:themeColor="accent3" w:themeShade="BF"/>
                <w:sz w:val="16"/>
                <w:szCs w:val="16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33AFA00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B07688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CF80F5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DA3F97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7E43DD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CA5E3DB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9D0FE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89C7CE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630017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Inizio Oratorio estivo (fino al 9 luglio)</w:t>
            </w:r>
          </w:p>
        </w:tc>
      </w:tr>
      <w:tr w14:paraId="01DF2B9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915" w:type="dxa"/>
          </w:tcPr>
          <w:p w14:paraId="70D79C2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10</w:t>
            </w:r>
          </w:p>
        </w:tc>
        <w:tc>
          <w:tcPr>
            <w:tcW w:w="1238" w:type="dxa"/>
            <w:vAlign w:val="center"/>
          </w:tcPr>
          <w:p w14:paraId="4273549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BCCF58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942B725">
            <w:pPr>
              <w:spacing w:after="0" w:line="240" w:lineRule="auto"/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51° anniversario consacrazione chiesa</w:t>
            </w:r>
          </w:p>
        </w:tc>
        <w:tc>
          <w:tcPr>
            <w:tcW w:w="2010" w:type="dxa"/>
            <w:vAlign w:val="center"/>
          </w:tcPr>
          <w:p w14:paraId="1DABCB9F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4A43AD3">
            <w:pPr>
              <w:spacing w:after="0" w:line="240" w:lineRule="auto"/>
              <w:rPr>
                <w:rFonts w:ascii="Times New Roman" w:hAnsi="Times New Roman" w:cs="Times New Roman"/>
                <w:i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3155F40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89DBD6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E10309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F218C7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877E31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BBF3C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0C20E3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086C6C2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EF598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481A71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D6EA32B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12</w:t>
            </w:r>
          </w:p>
        </w:tc>
        <w:tc>
          <w:tcPr>
            <w:tcW w:w="1238" w:type="dxa"/>
            <w:vAlign w:val="center"/>
          </w:tcPr>
          <w:p w14:paraId="7DA5F84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C616E3D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Ordinazioni presbiterali</w:t>
            </w:r>
          </w:p>
        </w:tc>
        <w:tc>
          <w:tcPr>
            <w:tcW w:w="1940" w:type="dxa"/>
            <w:vAlign w:val="center"/>
          </w:tcPr>
          <w:p w14:paraId="15ED83C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A1AFE9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B7E25A0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21D961C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55D565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234B0F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57CB25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50116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7D832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5F223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D166DC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B4330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79143F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FDF0D3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14</w:t>
            </w:r>
          </w:p>
        </w:tc>
        <w:tc>
          <w:tcPr>
            <w:tcW w:w="1238" w:type="dxa"/>
            <w:vAlign w:val="center"/>
          </w:tcPr>
          <w:p w14:paraId="0703FC79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3D7EAA8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ED393E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0BA8B5A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726E39E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054B0EA5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Inizio orario estivo SS. Messe feriali</w:t>
            </w:r>
          </w:p>
        </w:tc>
      </w:tr>
      <w:tr w14:paraId="6330523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0B1D0E4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7D1EB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0833A7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2F2E69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F180A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0ACD66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87F37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20BB60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71B870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16</w:t>
            </w:r>
          </w:p>
        </w:tc>
        <w:tc>
          <w:tcPr>
            <w:tcW w:w="1238" w:type="dxa"/>
            <w:vAlign w:val="center"/>
          </w:tcPr>
          <w:p w14:paraId="6F3A7253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0B60B9D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FE8D07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28E7E6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C323240">
            <w:pPr>
              <w:spacing w:after="0" w:line="240" w:lineRule="auto"/>
              <w:rPr>
                <w:rFonts w:hint="default" w:ascii="Times New Roman" w:hAnsi="Times New Roman" w:cs="Times New Roman"/>
                <w:color w:val="7C7C7C" w:themeColor="accent3" w:themeShade="BF"/>
                <w:sz w:val="16"/>
                <w:szCs w:val="16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54C6FF00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3FC8D9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7E1C08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17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2A818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40F5CC6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7B541E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716D7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755C09A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7A9C7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4A37DED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834D44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18</w:t>
            </w:r>
          </w:p>
        </w:tc>
        <w:tc>
          <w:tcPr>
            <w:tcW w:w="1238" w:type="dxa"/>
            <w:vAlign w:val="center"/>
          </w:tcPr>
          <w:p w14:paraId="0C6EF38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4C302A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Duegiorni Decani con Moderatori ASD</w:t>
            </w:r>
          </w:p>
        </w:tc>
        <w:tc>
          <w:tcPr>
            <w:tcW w:w="1940" w:type="dxa"/>
            <w:vAlign w:val="center"/>
          </w:tcPr>
          <w:p w14:paraId="584DE14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7C3BE9C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955BE4D">
            <w:pPr>
              <w:spacing w:after="0" w:line="240" w:lineRule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3DC42AE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26A946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52C7DBF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6C5E9D6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1813B4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  <w:t>Diocesi, Duegiorni Decani con Moderatori ASD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5A1BA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6EEAEC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F4C6B1F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8EE8B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0FC3CF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73D4946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20</w:t>
            </w:r>
          </w:p>
          <w:p w14:paraId="07959F7A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</w:p>
          <w:p w14:paraId="0EC001AB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XII tempo ordinario</w:t>
            </w:r>
          </w:p>
        </w:tc>
        <w:tc>
          <w:tcPr>
            <w:tcW w:w="1238" w:type="dxa"/>
            <w:vAlign w:val="center"/>
          </w:tcPr>
          <w:p w14:paraId="5C9244A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E6A245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0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33624395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1AEF0A95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1B94B099">
            <w:pPr>
              <w:spacing w:after="0" w:line="240" w:lineRule="auto"/>
              <w:rPr>
                <w:rFonts w:hint="default" w:ascii="Times" w:hAnsi="Times" w:cs="Times New Roman" w:eastAsiaTheme="minorHAnsi"/>
                <w:color w:val="auto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2856AA2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891FDB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6C5980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7D370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t>S. Luigi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73EAAA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B7144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EEA2F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1F0D46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BE3402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15F40D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AF18AFF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22</w:t>
            </w:r>
          </w:p>
        </w:tc>
        <w:tc>
          <w:tcPr>
            <w:tcW w:w="1238" w:type="dxa"/>
            <w:vAlign w:val="center"/>
          </w:tcPr>
          <w:p w14:paraId="1D879A7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1510EDF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4DC499C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4CC50D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7A698A6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03D9D51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AB6BB1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9DCD06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23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04C04A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6B8305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39F3B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3EBFCD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0D46502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816EF3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7D662A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089D832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G 24</w:t>
            </w:r>
          </w:p>
        </w:tc>
        <w:tc>
          <w:tcPr>
            <w:tcW w:w="1238" w:type="dxa"/>
            <w:vAlign w:val="center"/>
          </w:tcPr>
          <w:p w14:paraId="5A0B2AA7">
            <w:pPr>
              <w:spacing w:after="0" w:line="240" w:lineRule="auto"/>
              <w:rPr>
                <w:rFonts w:hint="default"/>
                <w:b/>
                <w:color w:val="00B0F0"/>
                <w:sz w:val="23"/>
                <w:szCs w:val="23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18"/>
                <w:szCs w:val="18"/>
                <w:lang w:val="it-IT"/>
              </w:rPr>
              <w:t>Natività S. Giovanni Battista</w:t>
            </w:r>
          </w:p>
        </w:tc>
        <w:tc>
          <w:tcPr>
            <w:tcW w:w="3053" w:type="dxa"/>
            <w:vAlign w:val="center"/>
          </w:tcPr>
          <w:p w14:paraId="6C2F84CE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10.30, Duomo, Concelebrazione eucaristica</w:t>
            </w:r>
          </w:p>
        </w:tc>
        <w:tc>
          <w:tcPr>
            <w:tcW w:w="1940" w:type="dxa"/>
            <w:vAlign w:val="center"/>
          </w:tcPr>
          <w:p w14:paraId="08A91F7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252C1BD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0313E44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520E708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122C8D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38AA459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7A754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265ED2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21, Decanato, Giunta parroci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F64510C">
            <w:pPr>
              <w:spacing w:after="0" w:line="240" w:lineRule="auto"/>
              <w:rPr>
                <w:rFonts w:hint="default" w:ascii="Times New Roman" w:hAnsi="Times New Roman" w:cs="Times New Roman"/>
                <w:color w:val="7C7C7C" w:themeColor="accent3" w:themeShade="BF"/>
                <w:sz w:val="16"/>
                <w:szCs w:val="16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A124059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3CBFFE1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42CC7F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1FB9E9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15" w:type="dxa"/>
          </w:tcPr>
          <w:p w14:paraId="4E9263C9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26</w:t>
            </w:r>
          </w:p>
        </w:tc>
        <w:tc>
          <w:tcPr>
            <w:tcW w:w="1238" w:type="dxa"/>
            <w:vAlign w:val="center"/>
          </w:tcPr>
          <w:p w14:paraId="0676DAD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2FF452C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1940" w:type="dxa"/>
            <w:vAlign w:val="center"/>
          </w:tcPr>
          <w:p w14:paraId="2C9FB13A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2010" w:type="dxa"/>
            <w:vAlign w:val="center"/>
          </w:tcPr>
          <w:p w14:paraId="6797EB1E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1880" w:type="dxa"/>
            <w:vAlign w:val="center"/>
          </w:tcPr>
          <w:p w14:paraId="7CCA7BCF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vAlign w:val="center"/>
          </w:tcPr>
          <w:p w14:paraId="41578B4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A61884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F04AF77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31EC0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b/>
                <w:color w:val="0000FF"/>
                <w:sz w:val="20"/>
                <w:szCs w:val="23"/>
              </w:rPr>
              <w:t>Carità del Papa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937B58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153744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23C344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485332E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99433C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 xml:space="preserve">Vendita 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Scarp de’ Tenis</w:t>
            </w:r>
          </w:p>
        </w:tc>
      </w:tr>
      <w:tr w14:paraId="6E19162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D6324D9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28</w:t>
            </w:r>
          </w:p>
        </w:tc>
        <w:tc>
          <w:tcPr>
            <w:tcW w:w="1238" w:type="dxa"/>
          </w:tcPr>
          <w:p w14:paraId="01F32C5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7229EF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1940" w:type="dxa"/>
            <w:vAlign w:val="center"/>
          </w:tcPr>
          <w:p w14:paraId="72191379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2010" w:type="dxa"/>
            <w:vAlign w:val="center"/>
          </w:tcPr>
          <w:p w14:paraId="092BABB3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1880" w:type="dxa"/>
            <w:vAlign w:val="center"/>
          </w:tcPr>
          <w:p w14:paraId="558B8386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5228" w:type="dxa"/>
            <w:vAlign w:val="center"/>
          </w:tcPr>
          <w:p w14:paraId="636B83E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9D16BE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0A9514E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auto"/>
                <w:lang w:val="it-IT"/>
              </w:rPr>
              <w:t>M 29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</w:tcPr>
          <w:p w14:paraId="7B5EACC2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  <w:r>
              <w:rPr>
                <w:rFonts w:hint="default"/>
                <w:b/>
                <w:bCs/>
                <w:color w:val="FF0000"/>
                <w:sz w:val="18"/>
                <w:szCs w:val="18"/>
                <w:lang w:val="it-IT"/>
              </w:rPr>
              <w:t>Ss. Pietro e Paolo</w:t>
            </w: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0F2BA9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92EAD4A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5FF1147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40BDED1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D9A651F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F99BAFC">
        <w:tblPrEx>
          <w:tblBorders>
            <w:top w:val="single" w:color="A5A5A5" w:themeColor="accent3" w:sz="8" w:space="0"/>
            <w:left w:val="none" w:color="auto" w:sz="0" w:space="0"/>
            <w:bottom w:val="single" w:color="A5A5A5" w:themeColor="accent3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2D2A06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30</w:t>
            </w:r>
          </w:p>
        </w:tc>
        <w:tc>
          <w:tcPr>
            <w:tcW w:w="1238" w:type="dxa"/>
          </w:tcPr>
          <w:p w14:paraId="4306E2E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27CB07A">
            <w:pPr>
              <w:numPr>
                <w:ilvl w:val="0"/>
                <w:numId w:val="2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hanging="220" w:firstLineChars="0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Fine Scuole Infanzia 2026-2027</w:t>
            </w:r>
          </w:p>
        </w:tc>
        <w:tc>
          <w:tcPr>
            <w:tcW w:w="1940" w:type="dxa"/>
            <w:vAlign w:val="center"/>
          </w:tcPr>
          <w:p w14:paraId="2148EAAF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2010" w:type="dxa"/>
            <w:vAlign w:val="center"/>
          </w:tcPr>
          <w:p w14:paraId="12CCA622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1880" w:type="dxa"/>
            <w:vAlign w:val="center"/>
          </w:tcPr>
          <w:p w14:paraId="6A37AA9C">
            <w:pPr>
              <w:spacing w:after="0" w:line="240" w:lineRule="auto"/>
              <w:rPr>
                <w:color w:val="7C7C7C" w:themeColor="accent3" w:themeShade="BF"/>
                <w:sz w:val="23"/>
                <w:szCs w:val="23"/>
              </w:rPr>
            </w:pPr>
          </w:p>
        </w:tc>
        <w:tc>
          <w:tcPr>
            <w:tcW w:w="5228" w:type="dxa"/>
            <w:vAlign w:val="center"/>
          </w:tcPr>
          <w:p w14:paraId="0C9038A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FF6CAC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BA1E302">
            <w:pPr>
              <w:spacing w:after="0" w:line="240" w:lineRule="auto"/>
              <w:rPr>
                <w:rFonts w:hint="default"/>
                <w:b w:val="0"/>
                <w:bCs/>
                <w:color w:val="FF0000"/>
                <w:lang w:val="it-IT"/>
              </w:rPr>
            </w:pPr>
            <w:r>
              <w:rPr>
                <w:b/>
                <w:bCs/>
                <w:color w:val="FF0000"/>
                <w:sz w:val="72"/>
              </w:rPr>
              <w:t>Luglio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E997F3F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1ED0CF7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C88BCD5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02C6AD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AB9A90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D8E381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1</w:t>
            </w:r>
          </w:p>
        </w:tc>
        <w:tc>
          <w:tcPr>
            <w:tcW w:w="1238" w:type="dxa"/>
            <w:vAlign w:val="center"/>
          </w:tcPr>
          <w:p w14:paraId="3FDF6B9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FB2812E">
            <w:pPr>
              <w:spacing w:after="0" w:line="240" w:lineRule="auto"/>
              <w:rPr>
                <w:rFonts w:ascii="Times" w:hAnsi="Times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514FA78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FBBEBB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55488BE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6BDB9326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S. Messa Casa Cambiaghi (da confermare)</w:t>
            </w:r>
          </w:p>
        </w:tc>
      </w:tr>
      <w:tr w14:paraId="67D4EEA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3BD564D">
            <w:pPr>
              <w:spacing w:after="0" w:line="240" w:lineRule="auto"/>
              <w:rPr>
                <w:b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F3F278C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7A338D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475392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7B8753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59CBD3F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DB4224E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CD0D0D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D6392DB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3</w:t>
            </w:r>
          </w:p>
        </w:tc>
        <w:tc>
          <w:tcPr>
            <w:tcW w:w="1238" w:type="dxa"/>
            <w:vAlign w:val="center"/>
          </w:tcPr>
          <w:p w14:paraId="65A94D0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C9A4664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4090C76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0EB652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A6E225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3B8F3B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26E24D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DB742D7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4</w:t>
            </w:r>
          </w:p>
          <w:p w14:paraId="7FE010C1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</w:p>
          <w:p w14:paraId="6155C2FA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/>
                <w:color w:val="002060"/>
                <w:sz w:val="23"/>
                <w:szCs w:val="23"/>
                <w:lang w:val="it-IT"/>
              </w:rPr>
              <w:t>XIV tempo ordinario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F7B036B">
            <w:pPr>
              <w:spacing w:after="0" w:line="240" w:lineRule="auto"/>
              <w:rPr>
                <w:color w:val="FF0000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075562B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3701E2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7C4A532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7CC078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0CD861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8A7163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E13ECB7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5</w:t>
            </w:r>
          </w:p>
        </w:tc>
        <w:tc>
          <w:tcPr>
            <w:tcW w:w="1238" w:type="dxa"/>
            <w:vAlign w:val="center"/>
          </w:tcPr>
          <w:p w14:paraId="1E3791B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6BA3AA6">
            <w:pPr>
              <w:spacing w:after="0" w:line="240" w:lineRule="auto"/>
              <w:rPr>
                <w:rFonts w:ascii="Times" w:hAnsi="Times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E8E8E8" w:themeFill="accent3" w:themeFillTint="3F"/>
            <w:vAlign w:val="center"/>
          </w:tcPr>
          <w:p w14:paraId="1BC8B816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2010" w:type="dxa"/>
            <w:shd w:val="clear" w:color="auto" w:fill="E8E8E8" w:themeFill="accent3" w:themeFillTint="3F"/>
            <w:vAlign w:val="center"/>
          </w:tcPr>
          <w:p w14:paraId="0F26D417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1880" w:type="dxa"/>
            <w:shd w:val="clear" w:color="auto" w:fill="E8E8E8" w:themeFill="accent3" w:themeFillTint="3F"/>
            <w:vAlign w:val="center"/>
          </w:tcPr>
          <w:p w14:paraId="795B8173">
            <w:pPr>
              <w:spacing w:after="0" w:line="240" w:lineRule="auto"/>
              <w:rPr>
                <w:rFonts w:ascii="Times" w:hAnsi="Times" w:cs="Times New Roman" w:eastAsiaTheme="minorHAnsi"/>
                <w:color w:val="7C7C7C" w:themeColor="accent3" w:themeShade="BF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228" w:type="dxa"/>
            <w:vAlign w:val="center"/>
          </w:tcPr>
          <w:p w14:paraId="31341D7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1E8422A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961EEAD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7C5656D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3A596C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ED6C68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72B17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4A9482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749C9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B9AC3F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E32BD53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7</w:t>
            </w:r>
          </w:p>
        </w:tc>
        <w:tc>
          <w:tcPr>
            <w:tcW w:w="1238" w:type="dxa"/>
            <w:vAlign w:val="center"/>
          </w:tcPr>
          <w:p w14:paraId="6DA024C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EB5B1E1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08E47A1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C3C290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1F3AF59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EA0AB0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A624EB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5DA43FE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8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0F3B95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A2D1E81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D90F28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C2300E2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F3355D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D18721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4307AF2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A7B4C70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9</w:t>
            </w:r>
          </w:p>
        </w:tc>
        <w:tc>
          <w:tcPr>
            <w:tcW w:w="1238" w:type="dxa"/>
            <w:vAlign w:val="center"/>
          </w:tcPr>
          <w:p w14:paraId="71A3CA4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FFFB863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519C77B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724508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0E0AF14E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50512823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Fine Oratorio estivo</w:t>
            </w:r>
          </w:p>
        </w:tc>
      </w:tr>
      <w:tr w14:paraId="7C738C7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C65362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10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ECB69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9C24BD5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8BACA20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546D459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39B357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4575EF1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Inizio Vacanze estive elementari (III, IV, V)</w:t>
            </w:r>
          </w:p>
          <w:p w14:paraId="69C0B79F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Inizio Vacanze estive medie (I, II, III)</w:t>
            </w:r>
          </w:p>
        </w:tc>
      </w:tr>
      <w:tr w14:paraId="0B4F634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320C0E1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11</w:t>
            </w:r>
          </w:p>
        </w:tc>
        <w:tc>
          <w:tcPr>
            <w:tcW w:w="1238" w:type="dxa"/>
            <w:vAlign w:val="center"/>
          </w:tcPr>
          <w:p w14:paraId="76B60C1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EE31B43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34603A7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5E4E072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174E5A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9F997C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3EB29B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5A3F6BF">
            <w:pPr>
              <w:spacing w:after="0" w:line="240" w:lineRule="auto"/>
              <w:rPr>
                <w:b/>
                <w:bCs/>
                <w:color w:val="FF0000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80C891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A167ECE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C17BC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7721EA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236BC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892CA3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161D41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2A8F188">
            <w:pPr>
              <w:spacing w:after="0" w:line="240" w:lineRule="auto"/>
              <w:rPr>
                <w:b w:val="0"/>
                <w:bCs/>
                <w:color w:val="auto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13</w:t>
            </w:r>
          </w:p>
        </w:tc>
        <w:tc>
          <w:tcPr>
            <w:tcW w:w="1238" w:type="dxa"/>
            <w:vAlign w:val="center"/>
          </w:tcPr>
          <w:p w14:paraId="185C479B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C72CE90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66736E5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FA53A5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1B0F094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1918D7C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D180F0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09743C7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14</w:t>
            </w:r>
          </w:p>
        </w:tc>
        <w:tc>
          <w:tcPr>
            <w:tcW w:w="1238" w:type="dxa"/>
            <w:vAlign w:val="center"/>
          </w:tcPr>
          <w:p w14:paraId="2DD633B8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F78DA32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7C4087B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DF0392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8C6BBE4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40FF95B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9EE1470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BB5F48E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15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901B61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88BB58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07EE98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2263E50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164B1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1E7370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11119B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6BA977A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16</w:t>
            </w:r>
          </w:p>
        </w:tc>
        <w:tc>
          <w:tcPr>
            <w:tcW w:w="1238" w:type="dxa"/>
            <w:vAlign w:val="center"/>
          </w:tcPr>
          <w:p w14:paraId="4BD271BC">
            <w:pPr>
              <w:spacing w:after="0" w:line="240" w:lineRule="auto"/>
              <w:rPr>
                <w:rFonts w:hint="default"/>
                <w:color w:val="auto"/>
                <w:sz w:val="23"/>
                <w:szCs w:val="23"/>
                <w:lang w:val="it-IT"/>
              </w:rPr>
            </w:pPr>
            <w:r>
              <w:rPr>
                <w:rFonts w:hint="default"/>
                <w:color w:val="auto"/>
                <w:sz w:val="23"/>
                <w:szCs w:val="23"/>
                <w:lang w:val="it-IT"/>
              </w:rPr>
              <w:t>B.V. del Carmelo</w:t>
            </w:r>
          </w:p>
        </w:tc>
        <w:tc>
          <w:tcPr>
            <w:tcW w:w="3053" w:type="dxa"/>
            <w:vAlign w:val="center"/>
          </w:tcPr>
          <w:p w14:paraId="5BE8A8C5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4469D09A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2C47EF8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73970331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50E7E68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758C38E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291590C5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1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7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93C3B1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E575BDA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F054A69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3C5AD84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2B1CA55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7857010">
            <w:pPr>
              <w:numPr>
                <w:ilvl w:val="0"/>
                <w:numId w:val="1"/>
              </w:numPr>
              <w:tabs>
                <w:tab w:val="left" w:pos="220"/>
                <w:tab w:val="clear" w:pos="420"/>
              </w:tabs>
              <w:spacing w:after="0" w:line="240" w:lineRule="auto"/>
              <w:ind w:left="220" w:leftChars="0" w:right="-46" w:rightChars="-21" w:hanging="220" w:hangingChars="110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Vacanze adolescenti (da precisare)</w:t>
            </w:r>
          </w:p>
        </w:tc>
      </w:tr>
      <w:tr w14:paraId="727AAAE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041D63F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18</w:t>
            </w:r>
          </w:p>
        </w:tc>
        <w:tc>
          <w:tcPr>
            <w:tcW w:w="1238" w:type="dxa"/>
            <w:vAlign w:val="center"/>
          </w:tcPr>
          <w:p w14:paraId="32143ED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6B8AC135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2596CC23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0969860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1B8422F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6D763FD4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426DEEC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06A8D6C">
            <w:pPr>
              <w:spacing w:after="0" w:line="240" w:lineRule="auto"/>
              <w:rPr>
                <w:rFonts w:hint="default"/>
                <w:b/>
                <w:bCs/>
                <w:color w:val="FF0000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19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1633F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89515D0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6367F7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460AE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57289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A9F0FA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AF20E5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7B2A59F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20</w:t>
            </w:r>
          </w:p>
        </w:tc>
        <w:tc>
          <w:tcPr>
            <w:tcW w:w="1238" w:type="dxa"/>
            <w:vAlign w:val="center"/>
          </w:tcPr>
          <w:p w14:paraId="1A661A7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5F28508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79576E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60D0042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514348A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7024770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2EE5DB2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20E3E35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21</w:t>
            </w:r>
          </w:p>
        </w:tc>
        <w:tc>
          <w:tcPr>
            <w:tcW w:w="1238" w:type="dxa"/>
            <w:vAlign w:val="center"/>
          </w:tcPr>
          <w:p w14:paraId="65A787C7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2525B45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646150E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3405D18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5C9EC5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224B50BA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E732CF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EAF1FBE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22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823E5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2E7EFF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6C6C0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E6474ED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1C08D6D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E622678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686B55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8B3B4F3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23</w:t>
            </w:r>
          </w:p>
        </w:tc>
        <w:tc>
          <w:tcPr>
            <w:tcW w:w="1238" w:type="dxa"/>
            <w:vAlign w:val="center"/>
          </w:tcPr>
          <w:p w14:paraId="6E3D914F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76807F9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C5D3017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657468D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1AAF0210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33913402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F6A3D84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4E35A1A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24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FCCF20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9791432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98556CF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3ED3C0D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CAE63B3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5327B3C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55616AB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018518C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25</w:t>
            </w:r>
          </w:p>
        </w:tc>
        <w:tc>
          <w:tcPr>
            <w:tcW w:w="1238" w:type="dxa"/>
            <w:vAlign w:val="center"/>
          </w:tcPr>
          <w:p w14:paraId="5FD3394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35FC2610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47D09FB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6CACF5D0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289EE8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EB766A5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31B78368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12C8C104">
            <w:pPr>
              <w:spacing w:after="0" w:line="240" w:lineRule="auto"/>
              <w:rPr>
                <w:rFonts w:hint="default"/>
                <w:b/>
                <w:bCs/>
                <w:color w:val="FF0000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26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B793F5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CDB01AB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390B4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3D63CCF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4F04D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488E89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046D3327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D00F7A6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27</w:t>
            </w:r>
          </w:p>
        </w:tc>
        <w:tc>
          <w:tcPr>
            <w:tcW w:w="1238" w:type="dxa"/>
            <w:vAlign w:val="center"/>
          </w:tcPr>
          <w:p w14:paraId="5692B84D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705E4E8C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81D152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27B5D047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211BD05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6253246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58E9F3C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EDE990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28</w:t>
            </w:r>
          </w:p>
        </w:tc>
        <w:tc>
          <w:tcPr>
            <w:tcW w:w="1238" w:type="dxa"/>
            <w:vAlign w:val="center"/>
          </w:tcPr>
          <w:p w14:paraId="0C31B81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5D6326FA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0A1D43A8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0B6CF0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6DC6A07C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FD817E1">
            <w:pPr>
              <w:numPr>
                <w:ilvl w:val="0"/>
                <w:numId w:val="0"/>
              </w:numPr>
              <w:tabs>
                <w:tab w:val="left" w:pos="220"/>
              </w:tabs>
              <w:spacing w:after="0" w:line="240" w:lineRule="auto"/>
              <w:ind w:leftChars="-110" w:right="-46" w:rightChars="-21"/>
              <w:jc w:val="left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71DC058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12FDA54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29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6CD38BE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287A2DB">
            <w:pPr>
              <w:spacing w:after="0" w:line="240" w:lineRule="auto"/>
              <w:rPr>
                <w:rFonts w:hint="default" w:ascii="Times" w:hAnsi="Times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842EF01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CECE08B">
            <w:pPr>
              <w:spacing w:after="0" w:line="240" w:lineRule="auto"/>
              <w:rPr>
                <w:rFonts w:hint="default" w:ascii="Times" w:hAnsi="Times" w:cs="Times New Roman"/>
                <w:color w:val="7C7C7C" w:themeColor="accent3" w:themeShade="BF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EDC564E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47E59A0">
            <w:pPr>
              <w:tabs>
                <w:tab w:val="left" w:pos="5280"/>
              </w:tabs>
              <w:spacing w:after="0" w:line="240" w:lineRule="auto"/>
              <w:ind w:right="-46" w:rightChars="-21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</w:tr>
      <w:tr w14:paraId="339962F3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C333DDB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30</w:t>
            </w:r>
          </w:p>
        </w:tc>
        <w:tc>
          <w:tcPr>
            <w:tcW w:w="1238" w:type="dxa"/>
            <w:vAlign w:val="center"/>
          </w:tcPr>
          <w:p w14:paraId="5AE1F45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4947A541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2621B06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61D3F3E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53420912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22CA5569">
            <w:pPr>
              <w:tabs>
                <w:tab w:val="left" w:pos="5280"/>
              </w:tabs>
              <w:spacing w:after="0" w:line="240" w:lineRule="auto"/>
              <w:ind w:right="-46" w:rightChars="-21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</w:tr>
      <w:tr w14:paraId="6E39C65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7B71B87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S</w:t>
            </w:r>
            <w:r>
              <w:rPr>
                <w:b w:val="0"/>
                <w:bCs/>
                <w:color w:val="auto"/>
              </w:rPr>
              <w:t xml:space="preserve"> </w:t>
            </w:r>
            <w:r>
              <w:rPr>
                <w:rFonts w:hint="default"/>
                <w:b w:val="0"/>
                <w:bCs/>
                <w:color w:val="auto"/>
                <w:lang w:val="it-IT"/>
              </w:rPr>
              <w:t>31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5E55529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79B99E2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DA64338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67EBEFA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806AD0C">
            <w:pPr>
              <w:spacing w:after="0" w:line="240" w:lineRule="auto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F0D21D0">
            <w:pPr>
              <w:tabs>
                <w:tab w:val="left" w:pos="5280"/>
              </w:tabs>
              <w:spacing w:after="0" w:line="240" w:lineRule="auto"/>
              <w:ind w:right="-46" w:rightChars="-21"/>
              <w:rPr>
                <w:rFonts w:ascii="Times" w:hAnsi="Times" w:cs="Times New Roman"/>
                <w:i/>
                <w:color w:val="7C7C7C" w:themeColor="accent3" w:themeShade="BF"/>
                <w:sz w:val="20"/>
                <w:szCs w:val="20"/>
              </w:rPr>
            </w:pPr>
          </w:p>
        </w:tc>
      </w:tr>
      <w:tr w14:paraId="5152DF0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344739BB">
            <w:pPr>
              <w:spacing w:after="0" w:line="240" w:lineRule="auto"/>
              <w:rPr>
                <w:rFonts w:hint="default"/>
                <w:b w:val="0"/>
                <w:bCs/>
                <w:color w:val="FF0000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Agosto</w:t>
            </w:r>
            <w:r>
              <w:rPr>
                <w:b/>
                <w:bCs/>
                <w:color w:val="FF0000"/>
                <w:sz w:val="72"/>
              </w:rPr>
              <w:t xml:space="preserve">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C07FDD0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56ED43A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76123D63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5DA0520">
            <w:pPr>
              <w:tabs>
                <w:tab w:val="left" w:pos="5280"/>
              </w:tabs>
              <w:spacing w:after="0" w:line="240" w:lineRule="auto"/>
              <w:ind w:right="-46" w:rightChars="-21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</w:tr>
      <w:tr w14:paraId="4A91CA0A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F42872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</w:t>
            </w:r>
          </w:p>
        </w:tc>
        <w:tc>
          <w:tcPr>
            <w:tcW w:w="1238" w:type="dxa"/>
            <w:vAlign w:val="center"/>
          </w:tcPr>
          <w:p w14:paraId="35082A34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1E293AA7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26E48F36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461744B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2AFDCF1B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2E996233">
            <w:pPr>
              <w:tabs>
                <w:tab w:val="left" w:pos="5280"/>
              </w:tabs>
              <w:spacing w:after="0" w:line="240" w:lineRule="auto"/>
              <w:ind w:right="-46" w:rightChars="-21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</w:tr>
      <w:tr w14:paraId="4C51E1A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41819BAC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2</w:t>
            </w:r>
          </w:p>
        </w:tc>
        <w:tc>
          <w:tcPr>
            <w:tcW w:w="123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4598BC2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3053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2E05AF4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6449387D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326080D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5B73AEA3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BF374EC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</w:tr>
      <w:tr w14:paraId="66944D71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56FBDAD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3</w:t>
            </w:r>
          </w:p>
        </w:tc>
        <w:tc>
          <w:tcPr>
            <w:tcW w:w="1238" w:type="dxa"/>
            <w:vAlign w:val="center"/>
          </w:tcPr>
          <w:p w14:paraId="4C6B89F8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6B5A3A34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3-8 agosto, Seul (</w:t>
            </w:r>
            <w:r>
              <w:rPr>
                <w:rFonts w:hint="default" w:ascii="Times" w:hAnsi="Times" w:cs="Times New Roman"/>
                <w:i/>
                <w:iCs/>
                <w:color w:val="auto"/>
                <w:sz w:val="20"/>
                <w:szCs w:val="20"/>
                <w:lang w:val="it-IT"/>
              </w:rPr>
              <w:t>Korea del Sud</w:t>
            </w: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), Giornata Mondiale della Gioventù</w:t>
            </w:r>
          </w:p>
        </w:tc>
        <w:tc>
          <w:tcPr>
            <w:tcW w:w="1940" w:type="dxa"/>
            <w:vAlign w:val="center"/>
          </w:tcPr>
          <w:p w14:paraId="10D41360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6AD4986B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126B38C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2FF762D7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</w:tr>
      <w:tr w14:paraId="7E98D85C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1BFDAF3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V 6-S 7</w:t>
            </w:r>
          </w:p>
        </w:tc>
        <w:tc>
          <w:tcPr>
            <w:tcW w:w="1238" w:type="dxa"/>
            <w:vAlign w:val="center"/>
          </w:tcPr>
          <w:p w14:paraId="0E6C2E85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2C60FD9A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Monza, attività giovani Lombardia per chi non può partecipare a Seoul</w:t>
            </w:r>
          </w:p>
        </w:tc>
        <w:tc>
          <w:tcPr>
            <w:tcW w:w="1940" w:type="dxa"/>
            <w:vAlign w:val="center"/>
          </w:tcPr>
          <w:p w14:paraId="3F1C4F8D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34A41BFC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0DB09681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3DFA688D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</w:tr>
      <w:tr w14:paraId="47C11DE6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19450ED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L  23-V 27</w:t>
            </w:r>
          </w:p>
        </w:tc>
        <w:tc>
          <w:tcPr>
            <w:tcW w:w="1238" w:type="dxa"/>
            <w:vAlign w:val="center"/>
          </w:tcPr>
          <w:p w14:paraId="1646509B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1324E978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Pellegrinaggio di Fraternità AD</w:t>
            </w:r>
          </w:p>
        </w:tc>
        <w:tc>
          <w:tcPr>
            <w:tcW w:w="1940" w:type="dxa"/>
            <w:vAlign w:val="center"/>
          </w:tcPr>
          <w:p w14:paraId="76F6ACF1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155F6623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4C544E84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1A8E55C9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</w:tr>
    </w:tbl>
    <w:p w14:paraId="54A721F8">
      <w:pPr>
        <w:spacing w:after="0" w:line="240" w:lineRule="auto"/>
        <w:rPr>
          <w:rFonts w:hint="default"/>
          <w:b w:val="0"/>
          <w:bCs/>
          <w:color w:val="auto"/>
          <w:lang w:val="it-IT"/>
        </w:rPr>
      </w:pPr>
      <w:r>
        <w:rPr>
          <w:rFonts w:hint="default"/>
          <w:b w:val="0"/>
          <w:bCs/>
          <w:color w:val="auto"/>
          <w:lang w:val="it-IT"/>
        </w:rPr>
        <w:t>22-27 agosto: Esercizi Spirituali per il Clero a Pasturo</w:t>
      </w:r>
    </w:p>
    <w:p w14:paraId="23D9B932">
      <w:pPr>
        <w:spacing w:after="0" w:line="240" w:lineRule="auto"/>
        <w:rPr>
          <w:rFonts w:hint="default"/>
          <w:b w:val="0"/>
          <w:bCs/>
          <w:color w:val="auto"/>
          <w:lang w:val="it-IT"/>
        </w:rPr>
      </w:pPr>
      <w:r>
        <w:rPr>
          <w:rFonts w:hint="default"/>
          <w:b w:val="0"/>
          <w:bCs/>
          <w:color w:val="auto"/>
          <w:lang w:val="it-IT"/>
        </w:rPr>
        <w:t>30 agosto-3 settembre: Tempo in disparte per chi cambia destinazione</w:t>
      </w:r>
    </w:p>
    <w:p w14:paraId="31AFBFCF">
      <w:pPr>
        <w:spacing w:after="0" w:line="240" w:lineRule="auto"/>
        <w:rPr>
          <w:rFonts w:hint="default"/>
          <w:b w:val="0"/>
          <w:bCs/>
          <w:color w:val="auto"/>
          <w:lang w:val="it-IT"/>
        </w:rPr>
      </w:pPr>
    </w:p>
    <w:tbl>
      <w:tblPr>
        <w:tblStyle w:val="7"/>
        <w:tblpPr w:leftFromText="180" w:rightFromText="180" w:vertAnchor="text" w:horzAnchor="page" w:tblpX="497" w:tblpY="849"/>
        <w:tblOverlap w:val="never"/>
        <w:tblW w:w="16264" w:type="dxa"/>
        <w:tblInd w:w="0" w:type="dxa"/>
        <w:tblBorders>
          <w:top w:val="single" w:color="A5A5A5" w:themeColor="accent3" w:sz="2" w:space="0"/>
          <w:left w:val="single" w:color="A5A5A5" w:themeColor="accent3" w:sz="2" w:space="0"/>
          <w:bottom w:val="single" w:color="A5A5A5" w:themeColor="accent3" w:sz="2" w:space="0"/>
          <w:right w:val="single" w:color="A5A5A5" w:themeColor="accent3" w:sz="2" w:space="0"/>
          <w:insideH w:val="single" w:color="A5A5A5" w:themeColor="accent3" w:sz="2" w:space="0"/>
          <w:insideV w:val="single" w:color="A5A5A5" w:themeColor="accent3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238"/>
        <w:gridCol w:w="3053"/>
        <w:gridCol w:w="1940"/>
        <w:gridCol w:w="2010"/>
        <w:gridCol w:w="1880"/>
        <w:gridCol w:w="5228"/>
      </w:tblGrid>
      <w:tr w14:paraId="556B2829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6" w:type="dxa"/>
            <w:gridSpan w:val="3"/>
            <w:tcBorders>
              <w:left w:val="nil"/>
              <w:right w:val="nil"/>
              <w:insideV w:val="nil"/>
            </w:tcBorders>
            <w:shd w:val="clear" w:color="auto" w:fill="E8E8E8" w:themeFill="accent3" w:themeFillTint="3F"/>
          </w:tcPr>
          <w:p w14:paraId="66FD4332">
            <w:pPr>
              <w:spacing w:after="0" w:line="240" w:lineRule="auto"/>
              <w:rPr>
                <w:rFonts w:hint="default"/>
                <w:b w:val="0"/>
                <w:bCs/>
                <w:color w:val="FF0000"/>
                <w:lang w:val="it-IT"/>
              </w:rPr>
            </w:pP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Settembre</w:t>
            </w:r>
            <w:r>
              <w:rPr>
                <w:b/>
                <w:bCs/>
                <w:color w:val="FF0000"/>
                <w:sz w:val="72"/>
              </w:rPr>
              <w:t xml:space="preserve"> 202</w:t>
            </w:r>
            <w:r>
              <w:rPr>
                <w:rFonts w:hint="default"/>
                <w:b/>
                <w:bCs/>
                <w:color w:val="FF0000"/>
                <w:sz w:val="72"/>
                <w:lang w:val="it-IT"/>
              </w:rPr>
              <w:t>7</w:t>
            </w:r>
          </w:p>
        </w:tc>
        <w:tc>
          <w:tcPr>
            <w:tcW w:w="194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12A1DCB0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201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3317CEFB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1880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09F324E2">
            <w:pPr>
              <w:spacing w:after="0" w:line="240" w:lineRule="auto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  <w:tc>
          <w:tcPr>
            <w:tcW w:w="5228" w:type="dxa"/>
            <w:tcBorders>
              <w:right w:val="nil"/>
              <w:insideV w:val="nil"/>
            </w:tcBorders>
            <w:shd w:val="clear" w:color="auto" w:fill="E8E8E8" w:themeFill="accent3" w:themeFillTint="3F"/>
            <w:vAlign w:val="center"/>
          </w:tcPr>
          <w:p w14:paraId="2A83DCE7">
            <w:pPr>
              <w:tabs>
                <w:tab w:val="left" w:pos="5280"/>
              </w:tabs>
              <w:spacing w:after="0" w:line="240" w:lineRule="auto"/>
              <w:ind w:right="-46" w:rightChars="-21"/>
              <w:rPr>
                <w:rFonts w:ascii="Times New Roman" w:hAnsi="Times New Roman" w:cs="Times New Roman"/>
                <w:color w:val="7C7C7C" w:themeColor="accent3" w:themeShade="BF"/>
                <w:sz w:val="16"/>
                <w:szCs w:val="16"/>
              </w:rPr>
            </w:pPr>
          </w:p>
        </w:tc>
      </w:tr>
      <w:tr w14:paraId="3B9990C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9D04C18">
            <w:pPr>
              <w:spacing w:after="0" w:line="240" w:lineRule="auto"/>
              <w:rPr>
                <w:rFonts w:hint="default"/>
                <w:b/>
                <w:bCs w:val="0"/>
                <w:color w:val="FF0000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G 2</w:t>
            </w:r>
          </w:p>
        </w:tc>
        <w:tc>
          <w:tcPr>
            <w:tcW w:w="1238" w:type="dxa"/>
            <w:vAlign w:val="center"/>
          </w:tcPr>
          <w:p w14:paraId="083CEAD1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2A680034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1F9183BD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2010" w:type="dxa"/>
            <w:vAlign w:val="center"/>
          </w:tcPr>
          <w:p w14:paraId="528EBFAF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1880" w:type="dxa"/>
            <w:vAlign w:val="center"/>
          </w:tcPr>
          <w:p w14:paraId="2EC5C9AC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5228" w:type="dxa"/>
            <w:vAlign w:val="center"/>
          </w:tcPr>
          <w:p w14:paraId="4160CB7B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19.30, San Carlo, Diaconia CP SS. Trinità d’Amore in Monza si incontra e si confronta con Diaconia CP San Giovanni Paolo II in Paderno Dugnano</w:t>
            </w:r>
          </w:p>
        </w:tc>
      </w:tr>
      <w:tr w14:paraId="73689D75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09AC761F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 w:val="0"/>
                <w:bCs/>
                <w:color w:val="auto"/>
                <w:lang w:val="it-IT"/>
              </w:rPr>
              <w:t>M 11</w:t>
            </w:r>
          </w:p>
        </w:tc>
        <w:tc>
          <w:tcPr>
            <w:tcW w:w="1238" w:type="dxa"/>
            <w:vAlign w:val="center"/>
          </w:tcPr>
          <w:p w14:paraId="041047A6">
            <w:pPr>
              <w:spacing w:after="0" w:line="240" w:lineRule="auto"/>
              <w:rPr>
                <w:color w:val="auto"/>
                <w:sz w:val="23"/>
                <w:szCs w:val="23"/>
              </w:rPr>
            </w:pPr>
          </w:p>
        </w:tc>
        <w:tc>
          <w:tcPr>
            <w:tcW w:w="3053" w:type="dxa"/>
            <w:vAlign w:val="center"/>
          </w:tcPr>
          <w:p w14:paraId="011E4545">
            <w:pPr>
              <w:spacing w:after="0" w:line="240" w:lineRule="auto"/>
              <w:rPr>
                <w:rFonts w:ascii="Times" w:hAnsi="Times"/>
                <w:color w:val="auto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43822DE9">
            <w:pPr>
              <w:spacing w:after="0" w:line="240" w:lineRule="auto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  <w:tc>
          <w:tcPr>
            <w:tcW w:w="2010" w:type="dxa"/>
            <w:vAlign w:val="center"/>
          </w:tcPr>
          <w:p w14:paraId="173EB43E">
            <w:pPr>
              <w:spacing w:after="0" w:line="240" w:lineRule="auto"/>
              <w:rPr>
                <w:rFonts w:ascii="Times" w:hAnsi="Times" w:cs="Times New Roman"/>
                <w:color w:val="auto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3EFBDCA5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16, Preparazione Battesimi</w:t>
            </w:r>
          </w:p>
        </w:tc>
        <w:tc>
          <w:tcPr>
            <w:tcW w:w="5228" w:type="dxa"/>
            <w:vAlign w:val="center"/>
          </w:tcPr>
          <w:p w14:paraId="1B355688">
            <w:pPr>
              <w:tabs>
                <w:tab w:val="left" w:pos="5280"/>
              </w:tabs>
              <w:spacing w:after="0" w:line="240" w:lineRule="auto"/>
              <w:ind w:right="-46" w:rightChars="-21"/>
              <w:rPr>
                <w:rFonts w:ascii="Times" w:hAnsi="Times" w:cs="Times New Roman"/>
                <w:color w:val="7C7C7C" w:themeColor="accent3" w:themeShade="BF"/>
                <w:sz w:val="20"/>
                <w:szCs w:val="20"/>
              </w:rPr>
            </w:pPr>
          </w:p>
        </w:tc>
      </w:tr>
      <w:tr w14:paraId="7BAA1C6F">
        <w:tblPrEx>
          <w:tblBorders>
            <w:top w:val="single" w:color="A5A5A5" w:themeColor="accent3" w:sz="2" w:space="0"/>
            <w:left w:val="single" w:color="A5A5A5" w:themeColor="accent3" w:sz="2" w:space="0"/>
            <w:bottom w:val="single" w:color="A5A5A5" w:themeColor="accent3" w:sz="2" w:space="0"/>
            <w:right w:val="single" w:color="A5A5A5" w:themeColor="accent3" w:sz="2" w:space="0"/>
            <w:insideH w:val="single" w:color="A5A5A5" w:themeColor="accent3" w:sz="2" w:space="0"/>
            <w:insideV w:val="single" w:color="A5A5A5" w:themeColor="accent3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384FCF6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  <w:r>
              <w:rPr>
                <w:rFonts w:hint="default"/>
                <w:b/>
                <w:bCs w:val="0"/>
                <w:color w:val="FF0000"/>
                <w:lang w:val="it-IT"/>
              </w:rPr>
              <w:t>D 12</w:t>
            </w:r>
          </w:p>
        </w:tc>
        <w:tc>
          <w:tcPr>
            <w:tcW w:w="1238" w:type="dxa"/>
            <w:vAlign w:val="center"/>
          </w:tcPr>
          <w:p w14:paraId="11721A03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3053" w:type="dxa"/>
            <w:vAlign w:val="center"/>
          </w:tcPr>
          <w:p w14:paraId="39F32C08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  <w:tc>
          <w:tcPr>
            <w:tcW w:w="1940" w:type="dxa"/>
            <w:vAlign w:val="center"/>
          </w:tcPr>
          <w:p w14:paraId="272BC579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2010" w:type="dxa"/>
            <w:vAlign w:val="center"/>
          </w:tcPr>
          <w:p w14:paraId="6DE794D6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1880" w:type="dxa"/>
            <w:vAlign w:val="center"/>
          </w:tcPr>
          <w:p w14:paraId="310F7014">
            <w:pPr>
              <w:spacing w:after="0" w:line="240" w:lineRule="auto"/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</w:pPr>
            <w:r>
              <w:rPr>
                <w:rFonts w:hint="default" w:ascii="Times" w:hAnsi="Times" w:cs="Times New Roman"/>
                <w:color w:val="auto"/>
                <w:sz w:val="20"/>
                <w:szCs w:val="20"/>
                <w:lang w:val="it-IT"/>
              </w:rPr>
              <w:t>Battesimi</w:t>
            </w:r>
          </w:p>
        </w:tc>
        <w:tc>
          <w:tcPr>
            <w:tcW w:w="5228" w:type="dxa"/>
            <w:vAlign w:val="center"/>
          </w:tcPr>
          <w:p w14:paraId="7F2E0B33">
            <w:pPr>
              <w:spacing w:after="0" w:line="240" w:lineRule="auto"/>
              <w:rPr>
                <w:rFonts w:hint="default"/>
                <w:b w:val="0"/>
                <w:bCs/>
                <w:color w:val="auto"/>
                <w:lang w:val="it-IT"/>
              </w:rPr>
            </w:pPr>
          </w:p>
        </w:tc>
      </w:tr>
    </w:tbl>
    <w:p w14:paraId="088B8A9B">
      <w:pPr>
        <w:spacing w:after="0" w:line="240" w:lineRule="auto"/>
        <w:rPr>
          <w:rFonts w:hint="default"/>
          <w:b w:val="0"/>
          <w:bCs/>
          <w:color w:val="auto"/>
          <w:lang w:val="it-IT"/>
        </w:rPr>
      </w:pPr>
      <w:r>
        <w:rPr>
          <w:rFonts w:hint="default"/>
          <w:b w:val="0"/>
          <w:bCs/>
          <w:color w:val="auto"/>
          <w:lang w:val="it-IT"/>
        </w:rPr>
        <w:t xml:space="preserve">N.B. Festività natale 2027: serata di Concerto Cori della CP a San Giuseppe, coinvolgendo anche il coro degli Artigianelli </w:t>
      </w:r>
      <w:r>
        <w:rPr>
          <w:rFonts w:hint="default"/>
          <w:b w:val="0"/>
          <w:bCs/>
          <w:i/>
          <w:iCs/>
          <w:color w:val="auto"/>
          <w:lang w:val="it-IT"/>
        </w:rPr>
        <w:t>Le dissonanze</w:t>
      </w:r>
    </w:p>
    <w:sectPr>
      <w:headerReference r:id="rId5" w:type="default"/>
      <w:footerReference r:id="rId6" w:type="default"/>
      <w:pgSz w:w="16838" w:h="11906" w:orient="landscape"/>
      <w:pgMar w:top="1134" w:right="1417" w:bottom="1134" w:left="1191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pperplate Gothic Bold">
    <w:panose1 w:val="020E0705020206020404"/>
    <w:charset w:val="00"/>
    <w:family w:val="auto"/>
    <w:pitch w:val="default"/>
    <w:sig w:usb0="00000003" w:usb1="00000000" w:usb2="00000000" w:usb3="00000000" w:csb0="20000001" w:csb1="00000000"/>
  </w:font>
  <w:font w:name="Dubai Light">
    <w:panose1 w:val="020B0303030403030204"/>
    <w:charset w:val="00"/>
    <w:family w:val="auto"/>
    <w:pitch w:val="default"/>
    <w:sig w:usb0="80002067" w:usb1="80000000" w:usb2="00000008" w:usb3="00000000" w:csb0="20000041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1FF" w:csb1="00000000"/>
  </w:font>
  <w:font w:name="+Bod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Eurostile Bold">
    <w:altName w:val="Yu Gothic UI Semibold"/>
    <w:panose1 w:val="020B0804020202050204"/>
    <w:charset w:val="00"/>
    <w:family w:val="swiss"/>
    <w:pitch w:val="default"/>
    <w:sig w:usb0="00000000" w:usb1="00000000" w:usb2="00000000" w:usb3="00000000" w:csb0="00000000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118D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7E3C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NJWO7QAAAABQEA&#10;AA8AAAAAAAAAAQAgAAAAIgAAAGRycy9kb3ducmV2LnhtbFBLAQIUABQAAAAIAIdO4kBmzRMYIgIA&#10;AGAEAAAOAAAAAAAAAAEAIAAAAB8BAABkcnMvZTJvRG9jLnhtbFBLBQYAAAAABgAGAFkBAACzBQAA&#10;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E7E3C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14100" w:type="dxa"/>
      <w:tblInd w:w="1449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59"/>
      <w:gridCol w:w="1940"/>
      <w:gridCol w:w="2020"/>
      <w:gridCol w:w="1880"/>
      <w:gridCol w:w="5201"/>
    </w:tblGrid>
    <w:tr w14:paraId="2FD108C8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059" w:type="dxa"/>
          <w:shd w:val="clear" w:color="auto" w:fill="DEEBF6" w:themeFill="accent5" w:themeFillTint="32"/>
          <w:vAlign w:val="center"/>
        </w:tcPr>
        <w:p w14:paraId="68D71D58">
          <w:pPr>
            <w:pStyle w:val="5"/>
            <w:widowControl w:val="0"/>
            <w:jc w:val="center"/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</w:pPr>
          <w:r>
            <w:rPr>
              <w:sz w:val="20"/>
              <w:szCs w:val="1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right</wp:align>
                    </wp:positionH>
                    <wp:positionV relativeFrom="paragraph">
                      <wp:posOffset>0</wp:posOffset>
                    </wp:positionV>
                    <wp:extent cx="1828800" cy="1828800"/>
                    <wp:effectExtent l="0" t="0" r="0" b="0"/>
                    <wp:wrapNone/>
                    <wp:docPr id="3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D653A5F">
                                <w:pPr>
                                  <w:pStyle w:val="5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JLuGUohAgAA&#10;YAQAAA4AAAAAAAAAAQAgAAAAHwEAAGRycy9lMm9Eb2MueG1sUEsFBgAAAAAGAAYAWQEAALIFAAAA&#10;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1D653A5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hint="default"/>
              <w:b/>
              <w:bCs/>
              <w:color w:val="0000FF"/>
              <w:sz w:val="20"/>
              <w:szCs w:val="20"/>
              <w:vertAlign w:val="baseline"/>
              <w:lang w:val="it-IT"/>
            </w:rPr>
            <w:t>Chiesa - Diocesi - Decanato - Città</w:t>
          </w:r>
        </w:p>
      </w:tc>
      <w:tc>
        <w:tcPr>
          <w:tcW w:w="1940" w:type="dxa"/>
          <w:shd w:val="clear" w:color="auto" w:fill="FBE5D6" w:themeFill="accent2" w:themeFillTint="32"/>
          <w:vAlign w:val="center"/>
        </w:tcPr>
        <w:p w14:paraId="51B0839E">
          <w:pPr>
            <w:pStyle w:val="5"/>
            <w:widowControl w:val="0"/>
            <w:jc w:val="center"/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</w:pPr>
          <w:r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  <w:t>San Giuseppe</w:t>
          </w:r>
        </w:p>
      </w:tc>
      <w:tc>
        <w:tcPr>
          <w:tcW w:w="2020" w:type="dxa"/>
          <w:shd w:val="clear" w:color="auto" w:fill="FBE5D6" w:themeFill="accent2" w:themeFillTint="32"/>
          <w:vAlign w:val="center"/>
        </w:tcPr>
        <w:p w14:paraId="657BCBB2">
          <w:pPr>
            <w:pStyle w:val="5"/>
            <w:widowControl w:val="0"/>
            <w:jc w:val="center"/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</w:pPr>
          <w:r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  <w:t>San Carlo</w:t>
          </w:r>
        </w:p>
      </w:tc>
      <w:tc>
        <w:tcPr>
          <w:tcW w:w="1880" w:type="dxa"/>
          <w:shd w:val="clear" w:color="auto" w:fill="FBE5D6" w:themeFill="accent2" w:themeFillTint="32"/>
          <w:vAlign w:val="center"/>
        </w:tcPr>
        <w:p w14:paraId="4BC4ED6B">
          <w:pPr>
            <w:pStyle w:val="5"/>
            <w:widowControl w:val="0"/>
            <w:jc w:val="center"/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</w:pPr>
          <w:r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  <w:t>Sacro Cuore</w:t>
          </w:r>
        </w:p>
      </w:tc>
      <w:tc>
        <w:tcPr>
          <w:tcW w:w="5201" w:type="dxa"/>
          <w:vAlign w:val="center"/>
        </w:tcPr>
        <w:p w14:paraId="4DFD05BE">
          <w:pPr>
            <w:pStyle w:val="5"/>
            <w:widowControl w:val="0"/>
            <w:tabs>
              <w:tab w:val="clear" w:pos="4153"/>
            </w:tabs>
            <w:jc w:val="center"/>
            <w:rPr>
              <w:rFonts w:hint="default"/>
              <w:b/>
              <w:bCs/>
              <w:color w:val="0000FF"/>
              <w:sz w:val="28"/>
              <w:szCs w:val="28"/>
              <w:vertAlign w:val="baseline"/>
              <w:lang w:val="it-IT"/>
            </w:rPr>
          </w:pPr>
          <w:r>
            <w:rPr>
              <w:rFonts w:hint="default"/>
              <w:b/>
              <w:bCs/>
              <w:color w:val="C00000"/>
              <w:sz w:val="28"/>
              <w:szCs w:val="28"/>
              <w:shd w:val="clear" w:fill="FEF2CC" w:themeFill="accent4" w:themeFillTint="32"/>
              <w:vertAlign w:val="baseline"/>
              <w:lang w:val="it-IT"/>
            </w:rPr>
            <w:t>Comunità Pastorale</w:t>
          </w:r>
        </w:p>
      </w:tc>
    </w:tr>
  </w:tbl>
  <w:p w14:paraId="15454F82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115738"/>
    <w:multiLevelType w:val="singleLevel"/>
    <w:tmpl w:val="20115738"/>
    <w:lvl w:ilvl="0" w:tentative="0">
      <w:start w:val="19"/>
      <w:numFmt w:val="upperLetter"/>
      <w:suff w:val="space"/>
      <w:lvlText w:val="%1."/>
      <w:lvlJc w:val="left"/>
    </w:lvl>
  </w:abstractNum>
  <w:abstractNum w:abstractNumId="1">
    <w:nsid w:val="5AB5C2CC"/>
    <w:multiLevelType w:val="singleLevel"/>
    <w:tmpl w:val="5AB5C2CC"/>
    <w:lvl w:ilvl="0" w:tentative="0">
      <w:start w:val="1"/>
      <w:numFmt w:val="bullet"/>
      <w:lvlText w:val="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 w:cs="Wingdings"/>
        <w:color w:val="000000" w:themeColor="text1"/>
        <w:sz w:val="13"/>
        <w:szCs w:val="13"/>
        <w14:textFill>
          <w14:solidFill>
            <w14:schemeClr w14:val="tx1"/>
          </w14:solidFill>
        </w14:textFill>
      </w:rPr>
    </w:lvl>
  </w:abstractNum>
  <w:abstractNum w:abstractNumId="2">
    <w:nsid w:val="7EC60340"/>
    <w:multiLevelType w:val="singleLevel"/>
    <w:tmpl w:val="7EC60340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 w:cs="Wingdings"/>
        <w:color w:val="000000" w:themeColor="text1"/>
        <w14:textFill>
          <w14:solidFill>
            <w14:schemeClr w14:val="tx1"/>
          </w14:solidFill>
        </w14:textFill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28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4CB"/>
    <w:rsid w:val="000A0DE4"/>
    <w:rsid w:val="000C54CB"/>
    <w:rsid w:val="00396D2C"/>
    <w:rsid w:val="00672AA1"/>
    <w:rsid w:val="009804CB"/>
    <w:rsid w:val="00A50562"/>
    <w:rsid w:val="00B55FFE"/>
    <w:rsid w:val="00D735B9"/>
    <w:rsid w:val="00D80E6D"/>
    <w:rsid w:val="00E96F93"/>
    <w:rsid w:val="00ED56BB"/>
    <w:rsid w:val="01115307"/>
    <w:rsid w:val="014364A0"/>
    <w:rsid w:val="016525F6"/>
    <w:rsid w:val="01663D98"/>
    <w:rsid w:val="01673A6A"/>
    <w:rsid w:val="01804694"/>
    <w:rsid w:val="01AC71D8"/>
    <w:rsid w:val="01D41196"/>
    <w:rsid w:val="01E30447"/>
    <w:rsid w:val="01E943A0"/>
    <w:rsid w:val="01E96B18"/>
    <w:rsid w:val="020073A6"/>
    <w:rsid w:val="02121CB7"/>
    <w:rsid w:val="02422261"/>
    <w:rsid w:val="02655444"/>
    <w:rsid w:val="02790842"/>
    <w:rsid w:val="027C748C"/>
    <w:rsid w:val="02A47361"/>
    <w:rsid w:val="02D112A5"/>
    <w:rsid w:val="02D201DE"/>
    <w:rsid w:val="02F70C14"/>
    <w:rsid w:val="032622C3"/>
    <w:rsid w:val="03413A2E"/>
    <w:rsid w:val="035D771E"/>
    <w:rsid w:val="039C47E4"/>
    <w:rsid w:val="03AB3519"/>
    <w:rsid w:val="03B215DF"/>
    <w:rsid w:val="03F7403E"/>
    <w:rsid w:val="03F75AAB"/>
    <w:rsid w:val="04445543"/>
    <w:rsid w:val="044830FC"/>
    <w:rsid w:val="04692923"/>
    <w:rsid w:val="04BB40F8"/>
    <w:rsid w:val="04CA2E9A"/>
    <w:rsid w:val="04D71266"/>
    <w:rsid w:val="04EE3CD5"/>
    <w:rsid w:val="0507427E"/>
    <w:rsid w:val="052615FE"/>
    <w:rsid w:val="052924BE"/>
    <w:rsid w:val="053108F9"/>
    <w:rsid w:val="054E77C7"/>
    <w:rsid w:val="05553F09"/>
    <w:rsid w:val="05604E32"/>
    <w:rsid w:val="056106F1"/>
    <w:rsid w:val="0564076A"/>
    <w:rsid w:val="057A64A6"/>
    <w:rsid w:val="057D64C6"/>
    <w:rsid w:val="05B202B5"/>
    <w:rsid w:val="05C04929"/>
    <w:rsid w:val="05E41A4E"/>
    <w:rsid w:val="06253A00"/>
    <w:rsid w:val="06290F1A"/>
    <w:rsid w:val="062B1CDB"/>
    <w:rsid w:val="06320A44"/>
    <w:rsid w:val="0650771A"/>
    <w:rsid w:val="066B3384"/>
    <w:rsid w:val="06897EFF"/>
    <w:rsid w:val="068D2E20"/>
    <w:rsid w:val="069375D7"/>
    <w:rsid w:val="06965DF7"/>
    <w:rsid w:val="06A35673"/>
    <w:rsid w:val="06D6469C"/>
    <w:rsid w:val="06E23AB3"/>
    <w:rsid w:val="0707271F"/>
    <w:rsid w:val="07252FE9"/>
    <w:rsid w:val="07480B63"/>
    <w:rsid w:val="07656D38"/>
    <w:rsid w:val="07B31F87"/>
    <w:rsid w:val="07D314EF"/>
    <w:rsid w:val="07DE71FB"/>
    <w:rsid w:val="07FC3123"/>
    <w:rsid w:val="08264EF0"/>
    <w:rsid w:val="082C3238"/>
    <w:rsid w:val="084A7AAF"/>
    <w:rsid w:val="08550ED2"/>
    <w:rsid w:val="086A2162"/>
    <w:rsid w:val="087E4B59"/>
    <w:rsid w:val="08873398"/>
    <w:rsid w:val="088F3B64"/>
    <w:rsid w:val="08A9056F"/>
    <w:rsid w:val="08C73411"/>
    <w:rsid w:val="08CA2CD0"/>
    <w:rsid w:val="08E745A8"/>
    <w:rsid w:val="08F4034F"/>
    <w:rsid w:val="090A4AD9"/>
    <w:rsid w:val="090A6093"/>
    <w:rsid w:val="09145F12"/>
    <w:rsid w:val="091C3F42"/>
    <w:rsid w:val="091E318D"/>
    <w:rsid w:val="09355865"/>
    <w:rsid w:val="09707667"/>
    <w:rsid w:val="0984768B"/>
    <w:rsid w:val="09A16B66"/>
    <w:rsid w:val="09A70E2C"/>
    <w:rsid w:val="09B16689"/>
    <w:rsid w:val="09DC1233"/>
    <w:rsid w:val="09DE3D12"/>
    <w:rsid w:val="09E90094"/>
    <w:rsid w:val="09FB48D5"/>
    <w:rsid w:val="0A5567D2"/>
    <w:rsid w:val="0A5A67F0"/>
    <w:rsid w:val="0A6C79F0"/>
    <w:rsid w:val="0A72441B"/>
    <w:rsid w:val="0A821DCB"/>
    <w:rsid w:val="0AB3124E"/>
    <w:rsid w:val="0AC14EFB"/>
    <w:rsid w:val="0AE54168"/>
    <w:rsid w:val="0AE7685F"/>
    <w:rsid w:val="0AEA04F5"/>
    <w:rsid w:val="0AEE1F20"/>
    <w:rsid w:val="0B016359"/>
    <w:rsid w:val="0B0521D3"/>
    <w:rsid w:val="0B3172E4"/>
    <w:rsid w:val="0B376781"/>
    <w:rsid w:val="0B415D23"/>
    <w:rsid w:val="0B510CC2"/>
    <w:rsid w:val="0B571212"/>
    <w:rsid w:val="0B604FF1"/>
    <w:rsid w:val="0B680DC4"/>
    <w:rsid w:val="0B7011EE"/>
    <w:rsid w:val="0BA57572"/>
    <w:rsid w:val="0BC34396"/>
    <w:rsid w:val="0BC815D4"/>
    <w:rsid w:val="0BDE2F2C"/>
    <w:rsid w:val="0BFA4F8B"/>
    <w:rsid w:val="0BFD6033"/>
    <w:rsid w:val="0C0F6D61"/>
    <w:rsid w:val="0C3F47A9"/>
    <w:rsid w:val="0C541A8E"/>
    <w:rsid w:val="0C6E5208"/>
    <w:rsid w:val="0C790A16"/>
    <w:rsid w:val="0C845804"/>
    <w:rsid w:val="0CAB0F57"/>
    <w:rsid w:val="0CF31880"/>
    <w:rsid w:val="0D1141AC"/>
    <w:rsid w:val="0D215C6A"/>
    <w:rsid w:val="0D271655"/>
    <w:rsid w:val="0D274138"/>
    <w:rsid w:val="0D447276"/>
    <w:rsid w:val="0D55132C"/>
    <w:rsid w:val="0D930E8F"/>
    <w:rsid w:val="0DB472D4"/>
    <w:rsid w:val="0DD47894"/>
    <w:rsid w:val="0DDE6B54"/>
    <w:rsid w:val="0DDF6D94"/>
    <w:rsid w:val="0E0B3126"/>
    <w:rsid w:val="0E315ACB"/>
    <w:rsid w:val="0E582F4D"/>
    <w:rsid w:val="0E666A77"/>
    <w:rsid w:val="0E8066C1"/>
    <w:rsid w:val="0E886D54"/>
    <w:rsid w:val="0E8F6888"/>
    <w:rsid w:val="0EA13A05"/>
    <w:rsid w:val="0ED42FE1"/>
    <w:rsid w:val="0ED932F5"/>
    <w:rsid w:val="0EE2503D"/>
    <w:rsid w:val="0EF34A09"/>
    <w:rsid w:val="0F0530D9"/>
    <w:rsid w:val="0F24110D"/>
    <w:rsid w:val="0F6D64A3"/>
    <w:rsid w:val="0F863079"/>
    <w:rsid w:val="0FA61825"/>
    <w:rsid w:val="0FB128FF"/>
    <w:rsid w:val="0FE86B49"/>
    <w:rsid w:val="0FE94DF0"/>
    <w:rsid w:val="0FF74930"/>
    <w:rsid w:val="0FF83016"/>
    <w:rsid w:val="10054885"/>
    <w:rsid w:val="10087E44"/>
    <w:rsid w:val="100A184D"/>
    <w:rsid w:val="10197741"/>
    <w:rsid w:val="101B3E1F"/>
    <w:rsid w:val="10212A82"/>
    <w:rsid w:val="105269EE"/>
    <w:rsid w:val="105773F9"/>
    <w:rsid w:val="10681B0D"/>
    <w:rsid w:val="106F745A"/>
    <w:rsid w:val="107F529C"/>
    <w:rsid w:val="108C5C22"/>
    <w:rsid w:val="109E435B"/>
    <w:rsid w:val="10A83C8D"/>
    <w:rsid w:val="10AF0A31"/>
    <w:rsid w:val="10C65261"/>
    <w:rsid w:val="10D50163"/>
    <w:rsid w:val="10D65764"/>
    <w:rsid w:val="10F95CDA"/>
    <w:rsid w:val="10FB0F10"/>
    <w:rsid w:val="11341C1C"/>
    <w:rsid w:val="113B6AF3"/>
    <w:rsid w:val="116B6538"/>
    <w:rsid w:val="11C00DB9"/>
    <w:rsid w:val="11F60E1F"/>
    <w:rsid w:val="11F8610A"/>
    <w:rsid w:val="11F86B83"/>
    <w:rsid w:val="12110E28"/>
    <w:rsid w:val="1211773A"/>
    <w:rsid w:val="121B3EAB"/>
    <w:rsid w:val="12444581"/>
    <w:rsid w:val="12450788"/>
    <w:rsid w:val="12720DF4"/>
    <w:rsid w:val="127C7ACC"/>
    <w:rsid w:val="127F352F"/>
    <w:rsid w:val="12934F87"/>
    <w:rsid w:val="12CB31D0"/>
    <w:rsid w:val="12E76F74"/>
    <w:rsid w:val="12EE10BA"/>
    <w:rsid w:val="12FE4059"/>
    <w:rsid w:val="13034054"/>
    <w:rsid w:val="133152F7"/>
    <w:rsid w:val="13390B3D"/>
    <w:rsid w:val="13422090"/>
    <w:rsid w:val="13437216"/>
    <w:rsid w:val="13547AE7"/>
    <w:rsid w:val="135702B5"/>
    <w:rsid w:val="13702B23"/>
    <w:rsid w:val="137E18A3"/>
    <w:rsid w:val="13817ABA"/>
    <w:rsid w:val="13941328"/>
    <w:rsid w:val="13BB7F6E"/>
    <w:rsid w:val="13C24080"/>
    <w:rsid w:val="13C5187C"/>
    <w:rsid w:val="13F23677"/>
    <w:rsid w:val="13FB258F"/>
    <w:rsid w:val="140F7DAF"/>
    <w:rsid w:val="14126231"/>
    <w:rsid w:val="141A3D4D"/>
    <w:rsid w:val="14212297"/>
    <w:rsid w:val="14221E65"/>
    <w:rsid w:val="1454200A"/>
    <w:rsid w:val="145426E6"/>
    <w:rsid w:val="145E16CD"/>
    <w:rsid w:val="145F0DF8"/>
    <w:rsid w:val="1496072E"/>
    <w:rsid w:val="149F2FE4"/>
    <w:rsid w:val="14A231D8"/>
    <w:rsid w:val="14A33FE0"/>
    <w:rsid w:val="14A969C9"/>
    <w:rsid w:val="14B00439"/>
    <w:rsid w:val="14B34008"/>
    <w:rsid w:val="14D65C12"/>
    <w:rsid w:val="14DF452F"/>
    <w:rsid w:val="14F645EC"/>
    <w:rsid w:val="15050C9D"/>
    <w:rsid w:val="15113BA7"/>
    <w:rsid w:val="153704BE"/>
    <w:rsid w:val="15647B0C"/>
    <w:rsid w:val="157473C7"/>
    <w:rsid w:val="158B6462"/>
    <w:rsid w:val="15902A2D"/>
    <w:rsid w:val="1597787A"/>
    <w:rsid w:val="159A07FF"/>
    <w:rsid w:val="159B79D1"/>
    <w:rsid w:val="15C41F34"/>
    <w:rsid w:val="15C92A79"/>
    <w:rsid w:val="15D13F5A"/>
    <w:rsid w:val="15E3044E"/>
    <w:rsid w:val="1626576B"/>
    <w:rsid w:val="16464232"/>
    <w:rsid w:val="164C30A7"/>
    <w:rsid w:val="1664665F"/>
    <w:rsid w:val="1665189D"/>
    <w:rsid w:val="16685D83"/>
    <w:rsid w:val="16887C48"/>
    <w:rsid w:val="169F2A39"/>
    <w:rsid w:val="16D47282"/>
    <w:rsid w:val="16DD5FB7"/>
    <w:rsid w:val="16DE24B2"/>
    <w:rsid w:val="17061ECE"/>
    <w:rsid w:val="171C73B0"/>
    <w:rsid w:val="17370D80"/>
    <w:rsid w:val="1758217F"/>
    <w:rsid w:val="175D21E0"/>
    <w:rsid w:val="178125EE"/>
    <w:rsid w:val="17901C20"/>
    <w:rsid w:val="179313D6"/>
    <w:rsid w:val="179967EE"/>
    <w:rsid w:val="17A26780"/>
    <w:rsid w:val="17EC1701"/>
    <w:rsid w:val="180D3B06"/>
    <w:rsid w:val="181D460C"/>
    <w:rsid w:val="184A22E6"/>
    <w:rsid w:val="184A2AF2"/>
    <w:rsid w:val="184E2615"/>
    <w:rsid w:val="18612936"/>
    <w:rsid w:val="18717F96"/>
    <w:rsid w:val="18836C66"/>
    <w:rsid w:val="188652D7"/>
    <w:rsid w:val="18886B87"/>
    <w:rsid w:val="18A57A08"/>
    <w:rsid w:val="18C3452E"/>
    <w:rsid w:val="18EE54CD"/>
    <w:rsid w:val="192705B6"/>
    <w:rsid w:val="193A5AF8"/>
    <w:rsid w:val="193F5CB5"/>
    <w:rsid w:val="194D317C"/>
    <w:rsid w:val="196A29E3"/>
    <w:rsid w:val="196C36C2"/>
    <w:rsid w:val="198E52F3"/>
    <w:rsid w:val="199D0CF3"/>
    <w:rsid w:val="199E3286"/>
    <w:rsid w:val="199F6955"/>
    <w:rsid w:val="19AC5EA5"/>
    <w:rsid w:val="19C74726"/>
    <w:rsid w:val="19F8221D"/>
    <w:rsid w:val="1A125816"/>
    <w:rsid w:val="1A2C6A0C"/>
    <w:rsid w:val="1A3D0DE2"/>
    <w:rsid w:val="1A6763A5"/>
    <w:rsid w:val="1A7F4B30"/>
    <w:rsid w:val="1A9E2BE0"/>
    <w:rsid w:val="1AB41E66"/>
    <w:rsid w:val="1AC03B72"/>
    <w:rsid w:val="1ADB217A"/>
    <w:rsid w:val="1ADE3D5D"/>
    <w:rsid w:val="1AE2053E"/>
    <w:rsid w:val="1AEC1288"/>
    <w:rsid w:val="1AEF6A73"/>
    <w:rsid w:val="1AFC724E"/>
    <w:rsid w:val="1B025216"/>
    <w:rsid w:val="1B037F17"/>
    <w:rsid w:val="1B215EDE"/>
    <w:rsid w:val="1B302794"/>
    <w:rsid w:val="1B3B296A"/>
    <w:rsid w:val="1B4A3CA9"/>
    <w:rsid w:val="1B4B7A15"/>
    <w:rsid w:val="1B544ADD"/>
    <w:rsid w:val="1B8E49FA"/>
    <w:rsid w:val="1BA564FA"/>
    <w:rsid w:val="1BAE6E61"/>
    <w:rsid w:val="1BB05139"/>
    <w:rsid w:val="1BDD5A46"/>
    <w:rsid w:val="1BF32215"/>
    <w:rsid w:val="1BFA769A"/>
    <w:rsid w:val="1C2B01BC"/>
    <w:rsid w:val="1C7C09BA"/>
    <w:rsid w:val="1C7F77CD"/>
    <w:rsid w:val="1CAB1F44"/>
    <w:rsid w:val="1CC618B7"/>
    <w:rsid w:val="1CD1444E"/>
    <w:rsid w:val="1CD91C77"/>
    <w:rsid w:val="1CFC6D60"/>
    <w:rsid w:val="1D0B56BA"/>
    <w:rsid w:val="1D0F31D9"/>
    <w:rsid w:val="1D1C5E3F"/>
    <w:rsid w:val="1D4C4CE4"/>
    <w:rsid w:val="1D950349"/>
    <w:rsid w:val="1D953746"/>
    <w:rsid w:val="1D991026"/>
    <w:rsid w:val="1D9A0B95"/>
    <w:rsid w:val="1DA64875"/>
    <w:rsid w:val="1DCE1E57"/>
    <w:rsid w:val="1DEF0D0B"/>
    <w:rsid w:val="1DF8224F"/>
    <w:rsid w:val="1E033242"/>
    <w:rsid w:val="1E073256"/>
    <w:rsid w:val="1E0A3491"/>
    <w:rsid w:val="1E0A3803"/>
    <w:rsid w:val="1E0B0BB8"/>
    <w:rsid w:val="1E1063D8"/>
    <w:rsid w:val="1E28723C"/>
    <w:rsid w:val="1E3623D0"/>
    <w:rsid w:val="1E374927"/>
    <w:rsid w:val="1E3A3BD5"/>
    <w:rsid w:val="1E492DB9"/>
    <w:rsid w:val="1E781D42"/>
    <w:rsid w:val="1E843EE0"/>
    <w:rsid w:val="1E886E33"/>
    <w:rsid w:val="1E8F0458"/>
    <w:rsid w:val="1ECB19BD"/>
    <w:rsid w:val="1EDA0B5A"/>
    <w:rsid w:val="1EDE60BA"/>
    <w:rsid w:val="1EDF6029"/>
    <w:rsid w:val="1EF150EF"/>
    <w:rsid w:val="1F1C0096"/>
    <w:rsid w:val="1F313960"/>
    <w:rsid w:val="1F354E12"/>
    <w:rsid w:val="1F4E1FA6"/>
    <w:rsid w:val="1F58688D"/>
    <w:rsid w:val="1F6B577A"/>
    <w:rsid w:val="1F6B6F1B"/>
    <w:rsid w:val="1F6D6B9B"/>
    <w:rsid w:val="1FA5546B"/>
    <w:rsid w:val="1FC312D2"/>
    <w:rsid w:val="1FD442B9"/>
    <w:rsid w:val="20177A6A"/>
    <w:rsid w:val="201F4440"/>
    <w:rsid w:val="20257105"/>
    <w:rsid w:val="2043516B"/>
    <w:rsid w:val="20692294"/>
    <w:rsid w:val="20743D74"/>
    <w:rsid w:val="20750AEF"/>
    <w:rsid w:val="207D6536"/>
    <w:rsid w:val="209337F8"/>
    <w:rsid w:val="20970DDC"/>
    <w:rsid w:val="20BC0389"/>
    <w:rsid w:val="20C03B7F"/>
    <w:rsid w:val="20DA1FA4"/>
    <w:rsid w:val="20DA4697"/>
    <w:rsid w:val="20FD531A"/>
    <w:rsid w:val="210C26E7"/>
    <w:rsid w:val="211405D9"/>
    <w:rsid w:val="21403B7A"/>
    <w:rsid w:val="2151204E"/>
    <w:rsid w:val="21692602"/>
    <w:rsid w:val="217D3480"/>
    <w:rsid w:val="21893052"/>
    <w:rsid w:val="218A12AA"/>
    <w:rsid w:val="218F339D"/>
    <w:rsid w:val="21CA6870"/>
    <w:rsid w:val="21F2678B"/>
    <w:rsid w:val="220211D9"/>
    <w:rsid w:val="220D3ECD"/>
    <w:rsid w:val="221515FD"/>
    <w:rsid w:val="22223A5C"/>
    <w:rsid w:val="225278E7"/>
    <w:rsid w:val="227B5DCC"/>
    <w:rsid w:val="22A46ADA"/>
    <w:rsid w:val="22A87178"/>
    <w:rsid w:val="22CA3482"/>
    <w:rsid w:val="22D24CAE"/>
    <w:rsid w:val="22DD43D9"/>
    <w:rsid w:val="23183FA6"/>
    <w:rsid w:val="23243BC0"/>
    <w:rsid w:val="23397046"/>
    <w:rsid w:val="233A1FCD"/>
    <w:rsid w:val="234B6142"/>
    <w:rsid w:val="2361245A"/>
    <w:rsid w:val="23870217"/>
    <w:rsid w:val="239A164B"/>
    <w:rsid w:val="23AD5164"/>
    <w:rsid w:val="23BD2E82"/>
    <w:rsid w:val="23CF07AE"/>
    <w:rsid w:val="23EC0F83"/>
    <w:rsid w:val="24022629"/>
    <w:rsid w:val="240E4856"/>
    <w:rsid w:val="241A603E"/>
    <w:rsid w:val="24214791"/>
    <w:rsid w:val="242C585D"/>
    <w:rsid w:val="243865C5"/>
    <w:rsid w:val="24466D8E"/>
    <w:rsid w:val="244B60CC"/>
    <w:rsid w:val="2458617E"/>
    <w:rsid w:val="246558C8"/>
    <w:rsid w:val="24670C9A"/>
    <w:rsid w:val="24791B2B"/>
    <w:rsid w:val="24A00795"/>
    <w:rsid w:val="24A62E06"/>
    <w:rsid w:val="24D072CD"/>
    <w:rsid w:val="24D45B2C"/>
    <w:rsid w:val="24D54BFF"/>
    <w:rsid w:val="25146FE6"/>
    <w:rsid w:val="254A043F"/>
    <w:rsid w:val="2553027C"/>
    <w:rsid w:val="25B06DFF"/>
    <w:rsid w:val="25B85DB9"/>
    <w:rsid w:val="25F17F72"/>
    <w:rsid w:val="26095BB9"/>
    <w:rsid w:val="260D7953"/>
    <w:rsid w:val="26136085"/>
    <w:rsid w:val="26150E1F"/>
    <w:rsid w:val="264C5FAC"/>
    <w:rsid w:val="265A1CCB"/>
    <w:rsid w:val="26681EC7"/>
    <w:rsid w:val="26773AF3"/>
    <w:rsid w:val="267869F1"/>
    <w:rsid w:val="26A06304"/>
    <w:rsid w:val="26A34105"/>
    <w:rsid w:val="26A51199"/>
    <w:rsid w:val="26A664CB"/>
    <w:rsid w:val="26B06383"/>
    <w:rsid w:val="26B125D3"/>
    <w:rsid w:val="27132A8F"/>
    <w:rsid w:val="27324A85"/>
    <w:rsid w:val="27445C40"/>
    <w:rsid w:val="27494FCA"/>
    <w:rsid w:val="276E59E0"/>
    <w:rsid w:val="27713806"/>
    <w:rsid w:val="277215EF"/>
    <w:rsid w:val="278235D7"/>
    <w:rsid w:val="279D7F53"/>
    <w:rsid w:val="27A66E4B"/>
    <w:rsid w:val="27B82AA4"/>
    <w:rsid w:val="27C32718"/>
    <w:rsid w:val="2817188C"/>
    <w:rsid w:val="283839AE"/>
    <w:rsid w:val="28431B9D"/>
    <w:rsid w:val="284A0EF6"/>
    <w:rsid w:val="285554D1"/>
    <w:rsid w:val="286151EA"/>
    <w:rsid w:val="287974DA"/>
    <w:rsid w:val="28934BD6"/>
    <w:rsid w:val="289E01C0"/>
    <w:rsid w:val="28A20C44"/>
    <w:rsid w:val="28A61F00"/>
    <w:rsid w:val="28B94F4B"/>
    <w:rsid w:val="28C1246B"/>
    <w:rsid w:val="28DA3461"/>
    <w:rsid w:val="28DD5A4C"/>
    <w:rsid w:val="28E17ECE"/>
    <w:rsid w:val="290037AC"/>
    <w:rsid w:val="29112484"/>
    <w:rsid w:val="292E4169"/>
    <w:rsid w:val="292E5754"/>
    <w:rsid w:val="29312005"/>
    <w:rsid w:val="295B6A1A"/>
    <w:rsid w:val="297F488A"/>
    <w:rsid w:val="29A12771"/>
    <w:rsid w:val="29A30860"/>
    <w:rsid w:val="29B175E9"/>
    <w:rsid w:val="29B377BD"/>
    <w:rsid w:val="29DC643B"/>
    <w:rsid w:val="29F27812"/>
    <w:rsid w:val="2A230E99"/>
    <w:rsid w:val="2A2D0B48"/>
    <w:rsid w:val="2A392B87"/>
    <w:rsid w:val="2A3D1019"/>
    <w:rsid w:val="2A5035CB"/>
    <w:rsid w:val="2A997129"/>
    <w:rsid w:val="2AA02540"/>
    <w:rsid w:val="2AA12C2C"/>
    <w:rsid w:val="2AB30FE4"/>
    <w:rsid w:val="2AB8636A"/>
    <w:rsid w:val="2ABF6D4F"/>
    <w:rsid w:val="2AEF4E7F"/>
    <w:rsid w:val="2AFE685E"/>
    <w:rsid w:val="2AFF0D64"/>
    <w:rsid w:val="2B145DF3"/>
    <w:rsid w:val="2B386E7F"/>
    <w:rsid w:val="2B54704F"/>
    <w:rsid w:val="2B5C73A2"/>
    <w:rsid w:val="2B66365B"/>
    <w:rsid w:val="2B711749"/>
    <w:rsid w:val="2B9601FE"/>
    <w:rsid w:val="2BA753DF"/>
    <w:rsid w:val="2BB24684"/>
    <w:rsid w:val="2BB73035"/>
    <w:rsid w:val="2BC47174"/>
    <w:rsid w:val="2BD650E5"/>
    <w:rsid w:val="2BD8091A"/>
    <w:rsid w:val="2BF2687E"/>
    <w:rsid w:val="2BFC3E89"/>
    <w:rsid w:val="2C730E72"/>
    <w:rsid w:val="2C8200D5"/>
    <w:rsid w:val="2CB20BAE"/>
    <w:rsid w:val="2CD40A15"/>
    <w:rsid w:val="2CF241A1"/>
    <w:rsid w:val="2D007ACE"/>
    <w:rsid w:val="2D1D4BD1"/>
    <w:rsid w:val="2D260BD6"/>
    <w:rsid w:val="2D2E3229"/>
    <w:rsid w:val="2D361420"/>
    <w:rsid w:val="2D424720"/>
    <w:rsid w:val="2D4400E7"/>
    <w:rsid w:val="2D542558"/>
    <w:rsid w:val="2D567A5A"/>
    <w:rsid w:val="2D5717A8"/>
    <w:rsid w:val="2DAA52D0"/>
    <w:rsid w:val="2DB60490"/>
    <w:rsid w:val="2DC65187"/>
    <w:rsid w:val="2DC7684E"/>
    <w:rsid w:val="2DD562C4"/>
    <w:rsid w:val="2E010A9F"/>
    <w:rsid w:val="2E3047F5"/>
    <w:rsid w:val="2E3461B6"/>
    <w:rsid w:val="2E387843"/>
    <w:rsid w:val="2E460579"/>
    <w:rsid w:val="2E484A80"/>
    <w:rsid w:val="2E486A2D"/>
    <w:rsid w:val="2E4F2EA0"/>
    <w:rsid w:val="2E5D1EF6"/>
    <w:rsid w:val="2E741287"/>
    <w:rsid w:val="2E7F33F4"/>
    <w:rsid w:val="2E9A35D0"/>
    <w:rsid w:val="2EAB40B3"/>
    <w:rsid w:val="2EBE6968"/>
    <w:rsid w:val="2EED5320"/>
    <w:rsid w:val="2F063851"/>
    <w:rsid w:val="2F116468"/>
    <w:rsid w:val="2F2D4534"/>
    <w:rsid w:val="2F363DE3"/>
    <w:rsid w:val="2F4818E1"/>
    <w:rsid w:val="2F553234"/>
    <w:rsid w:val="2F5C7498"/>
    <w:rsid w:val="2F631B77"/>
    <w:rsid w:val="2F6863A4"/>
    <w:rsid w:val="2F845C1B"/>
    <w:rsid w:val="2FAE619B"/>
    <w:rsid w:val="2FBC4F11"/>
    <w:rsid w:val="2FDB1653"/>
    <w:rsid w:val="2FDF5DA0"/>
    <w:rsid w:val="2FF93383"/>
    <w:rsid w:val="300277BA"/>
    <w:rsid w:val="30150FB4"/>
    <w:rsid w:val="30314BB7"/>
    <w:rsid w:val="3038584A"/>
    <w:rsid w:val="30435327"/>
    <w:rsid w:val="307E689D"/>
    <w:rsid w:val="309F4B28"/>
    <w:rsid w:val="30BD2FCF"/>
    <w:rsid w:val="30C22555"/>
    <w:rsid w:val="30D263FC"/>
    <w:rsid w:val="30DD5AAC"/>
    <w:rsid w:val="31104B91"/>
    <w:rsid w:val="31634C13"/>
    <w:rsid w:val="31883479"/>
    <w:rsid w:val="31896025"/>
    <w:rsid w:val="31A34720"/>
    <w:rsid w:val="31A7414B"/>
    <w:rsid w:val="31B060BD"/>
    <w:rsid w:val="31DC7044"/>
    <w:rsid w:val="31DF2C19"/>
    <w:rsid w:val="31F906AE"/>
    <w:rsid w:val="32162F68"/>
    <w:rsid w:val="32317519"/>
    <w:rsid w:val="32651E08"/>
    <w:rsid w:val="327C75BC"/>
    <w:rsid w:val="32812AEB"/>
    <w:rsid w:val="32A23A20"/>
    <w:rsid w:val="32A43486"/>
    <w:rsid w:val="32B0562B"/>
    <w:rsid w:val="32C56DD8"/>
    <w:rsid w:val="32EB0CC3"/>
    <w:rsid w:val="32F85EE6"/>
    <w:rsid w:val="3301513E"/>
    <w:rsid w:val="3310587E"/>
    <w:rsid w:val="33196863"/>
    <w:rsid w:val="332B4D40"/>
    <w:rsid w:val="33340F14"/>
    <w:rsid w:val="33343B22"/>
    <w:rsid w:val="33543AA3"/>
    <w:rsid w:val="33571BCB"/>
    <w:rsid w:val="33873479"/>
    <w:rsid w:val="33A64DF0"/>
    <w:rsid w:val="33C32D5F"/>
    <w:rsid w:val="33CA027E"/>
    <w:rsid w:val="33D404D4"/>
    <w:rsid w:val="33E30D40"/>
    <w:rsid w:val="33E70C21"/>
    <w:rsid w:val="33F203B6"/>
    <w:rsid w:val="340B4E20"/>
    <w:rsid w:val="342C6AEC"/>
    <w:rsid w:val="34325B7B"/>
    <w:rsid w:val="34355A93"/>
    <w:rsid w:val="343C6D7F"/>
    <w:rsid w:val="343F7AA9"/>
    <w:rsid w:val="344C0CEC"/>
    <w:rsid w:val="346A46AD"/>
    <w:rsid w:val="347A1C28"/>
    <w:rsid w:val="3495278A"/>
    <w:rsid w:val="34AB5060"/>
    <w:rsid w:val="34AD05F4"/>
    <w:rsid w:val="34C369B8"/>
    <w:rsid w:val="34CB055F"/>
    <w:rsid w:val="34DB22BB"/>
    <w:rsid w:val="34EA4F62"/>
    <w:rsid w:val="34F7361A"/>
    <w:rsid w:val="34F849D9"/>
    <w:rsid w:val="3509622F"/>
    <w:rsid w:val="350F10AA"/>
    <w:rsid w:val="35291943"/>
    <w:rsid w:val="354050FB"/>
    <w:rsid w:val="356F00AE"/>
    <w:rsid w:val="357259F2"/>
    <w:rsid w:val="357E099E"/>
    <w:rsid w:val="359E5BE5"/>
    <w:rsid w:val="35B06642"/>
    <w:rsid w:val="35B729AB"/>
    <w:rsid w:val="35D301AE"/>
    <w:rsid w:val="35DD56AA"/>
    <w:rsid w:val="35F965A0"/>
    <w:rsid w:val="36037163"/>
    <w:rsid w:val="36040B4A"/>
    <w:rsid w:val="360F6BD7"/>
    <w:rsid w:val="3658059A"/>
    <w:rsid w:val="368727EA"/>
    <w:rsid w:val="368A727A"/>
    <w:rsid w:val="3696421B"/>
    <w:rsid w:val="36BE0000"/>
    <w:rsid w:val="36D87BEA"/>
    <w:rsid w:val="36E00830"/>
    <w:rsid w:val="36F26FA9"/>
    <w:rsid w:val="370A43E1"/>
    <w:rsid w:val="371B60A2"/>
    <w:rsid w:val="37517D16"/>
    <w:rsid w:val="37666607"/>
    <w:rsid w:val="378C2A24"/>
    <w:rsid w:val="37990278"/>
    <w:rsid w:val="37B15F36"/>
    <w:rsid w:val="37CF5CDA"/>
    <w:rsid w:val="37D961ED"/>
    <w:rsid w:val="38103048"/>
    <w:rsid w:val="38173356"/>
    <w:rsid w:val="381E1F7A"/>
    <w:rsid w:val="38204D66"/>
    <w:rsid w:val="38504871"/>
    <w:rsid w:val="38773C22"/>
    <w:rsid w:val="38A542DC"/>
    <w:rsid w:val="38B70099"/>
    <w:rsid w:val="38E22D4E"/>
    <w:rsid w:val="38F35674"/>
    <w:rsid w:val="390F4F04"/>
    <w:rsid w:val="39847F46"/>
    <w:rsid w:val="39887E98"/>
    <w:rsid w:val="399E7B6A"/>
    <w:rsid w:val="39BD6EBB"/>
    <w:rsid w:val="39E45B3A"/>
    <w:rsid w:val="39E646AE"/>
    <w:rsid w:val="39FF1CAB"/>
    <w:rsid w:val="3A2F7445"/>
    <w:rsid w:val="3A307429"/>
    <w:rsid w:val="3A4959DF"/>
    <w:rsid w:val="3AD06320"/>
    <w:rsid w:val="3AD153F6"/>
    <w:rsid w:val="3ADD2DB3"/>
    <w:rsid w:val="3B1B3F22"/>
    <w:rsid w:val="3B286837"/>
    <w:rsid w:val="3B542300"/>
    <w:rsid w:val="3B5876FA"/>
    <w:rsid w:val="3B7409B1"/>
    <w:rsid w:val="3B785DC1"/>
    <w:rsid w:val="3BA06262"/>
    <w:rsid w:val="3BA23983"/>
    <w:rsid w:val="3BA548E8"/>
    <w:rsid w:val="3BEF13FA"/>
    <w:rsid w:val="3C017D74"/>
    <w:rsid w:val="3C051449"/>
    <w:rsid w:val="3C250A7B"/>
    <w:rsid w:val="3C2E3547"/>
    <w:rsid w:val="3C373C33"/>
    <w:rsid w:val="3C402ADB"/>
    <w:rsid w:val="3C5909F1"/>
    <w:rsid w:val="3CCB7F45"/>
    <w:rsid w:val="3CD624A8"/>
    <w:rsid w:val="3CF73C20"/>
    <w:rsid w:val="3D0A3C71"/>
    <w:rsid w:val="3D114393"/>
    <w:rsid w:val="3D626F03"/>
    <w:rsid w:val="3DB25EFA"/>
    <w:rsid w:val="3DB5354A"/>
    <w:rsid w:val="3DB822E7"/>
    <w:rsid w:val="3DBE20EF"/>
    <w:rsid w:val="3DCC6CBE"/>
    <w:rsid w:val="3DE5696C"/>
    <w:rsid w:val="3DE82CFF"/>
    <w:rsid w:val="3DFC0B07"/>
    <w:rsid w:val="3E221918"/>
    <w:rsid w:val="3E41240A"/>
    <w:rsid w:val="3E5F794D"/>
    <w:rsid w:val="3E6C50BC"/>
    <w:rsid w:val="3E791F31"/>
    <w:rsid w:val="3E801726"/>
    <w:rsid w:val="3E811F84"/>
    <w:rsid w:val="3E826D9C"/>
    <w:rsid w:val="3E8A0C8B"/>
    <w:rsid w:val="3E8E5A6D"/>
    <w:rsid w:val="3E8F41A4"/>
    <w:rsid w:val="3E9F5A3C"/>
    <w:rsid w:val="3EE041CF"/>
    <w:rsid w:val="3EFC3EAE"/>
    <w:rsid w:val="3EFE3622"/>
    <w:rsid w:val="3F0C4A85"/>
    <w:rsid w:val="3F127E08"/>
    <w:rsid w:val="3F166FA0"/>
    <w:rsid w:val="3F367BA9"/>
    <w:rsid w:val="3F536318"/>
    <w:rsid w:val="3F5C54AA"/>
    <w:rsid w:val="3F5E69D6"/>
    <w:rsid w:val="3F657E19"/>
    <w:rsid w:val="3F6A55A2"/>
    <w:rsid w:val="3F962121"/>
    <w:rsid w:val="3FCF63F2"/>
    <w:rsid w:val="401C14B4"/>
    <w:rsid w:val="402A08D4"/>
    <w:rsid w:val="402B6F3E"/>
    <w:rsid w:val="40681D7F"/>
    <w:rsid w:val="408A643B"/>
    <w:rsid w:val="40972E46"/>
    <w:rsid w:val="40996F39"/>
    <w:rsid w:val="40A564B6"/>
    <w:rsid w:val="40D601DC"/>
    <w:rsid w:val="40F77DC9"/>
    <w:rsid w:val="412C782A"/>
    <w:rsid w:val="412F10C8"/>
    <w:rsid w:val="415505D2"/>
    <w:rsid w:val="41607644"/>
    <w:rsid w:val="417222E2"/>
    <w:rsid w:val="419A0904"/>
    <w:rsid w:val="419E79EA"/>
    <w:rsid w:val="41A56418"/>
    <w:rsid w:val="41B33EA4"/>
    <w:rsid w:val="41C23EF2"/>
    <w:rsid w:val="41CA29AC"/>
    <w:rsid w:val="41DD6A07"/>
    <w:rsid w:val="41E17DF1"/>
    <w:rsid w:val="41E6220F"/>
    <w:rsid w:val="41E6762A"/>
    <w:rsid w:val="420E58D0"/>
    <w:rsid w:val="42104B47"/>
    <w:rsid w:val="42372D4A"/>
    <w:rsid w:val="42467514"/>
    <w:rsid w:val="424A2956"/>
    <w:rsid w:val="424B3DD2"/>
    <w:rsid w:val="424F648D"/>
    <w:rsid w:val="426339F7"/>
    <w:rsid w:val="42EB579F"/>
    <w:rsid w:val="42FF1231"/>
    <w:rsid w:val="43094351"/>
    <w:rsid w:val="43340C18"/>
    <w:rsid w:val="43936242"/>
    <w:rsid w:val="439730C4"/>
    <w:rsid w:val="43B7572E"/>
    <w:rsid w:val="43BA09F3"/>
    <w:rsid w:val="43BA66BE"/>
    <w:rsid w:val="43DF6FFD"/>
    <w:rsid w:val="43E22F9D"/>
    <w:rsid w:val="43EF3D5D"/>
    <w:rsid w:val="44024872"/>
    <w:rsid w:val="44171BCB"/>
    <w:rsid w:val="44291A26"/>
    <w:rsid w:val="442F63E4"/>
    <w:rsid w:val="44395C25"/>
    <w:rsid w:val="44433F0D"/>
    <w:rsid w:val="446032B2"/>
    <w:rsid w:val="44957536"/>
    <w:rsid w:val="44A84E7A"/>
    <w:rsid w:val="44B44DA8"/>
    <w:rsid w:val="44EF5FC9"/>
    <w:rsid w:val="45433AAF"/>
    <w:rsid w:val="4575359C"/>
    <w:rsid w:val="458936F1"/>
    <w:rsid w:val="45915B92"/>
    <w:rsid w:val="45990D23"/>
    <w:rsid w:val="45BB263C"/>
    <w:rsid w:val="45F41BBA"/>
    <w:rsid w:val="461C7FF9"/>
    <w:rsid w:val="463C3983"/>
    <w:rsid w:val="464C4BC1"/>
    <w:rsid w:val="465316EE"/>
    <w:rsid w:val="46564B9D"/>
    <w:rsid w:val="46605A08"/>
    <w:rsid w:val="46610A04"/>
    <w:rsid w:val="4671010A"/>
    <w:rsid w:val="46A41906"/>
    <w:rsid w:val="46A77F65"/>
    <w:rsid w:val="46ED1CF9"/>
    <w:rsid w:val="46FC0DE9"/>
    <w:rsid w:val="473951A8"/>
    <w:rsid w:val="47770AEB"/>
    <w:rsid w:val="477A3178"/>
    <w:rsid w:val="47AA5421"/>
    <w:rsid w:val="47AC71A4"/>
    <w:rsid w:val="47F04F23"/>
    <w:rsid w:val="48097D4A"/>
    <w:rsid w:val="480B49C2"/>
    <w:rsid w:val="481438CD"/>
    <w:rsid w:val="48327BC6"/>
    <w:rsid w:val="486E434F"/>
    <w:rsid w:val="487620CA"/>
    <w:rsid w:val="488F2AC0"/>
    <w:rsid w:val="489E2F22"/>
    <w:rsid w:val="48C02CB0"/>
    <w:rsid w:val="48C06AA9"/>
    <w:rsid w:val="48C42342"/>
    <w:rsid w:val="48CD1F16"/>
    <w:rsid w:val="48E7121B"/>
    <w:rsid w:val="48F2043D"/>
    <w:rsid w:val="49160CE9"/>
    <w:rsid w:val="4939320F"/>
    <w:rsid w:val="49472306"/>
    <w:rsid w:val="49517358"/>
    <w:rsid w:val="495D296B"/>
    <w:rsid w:val="49814918"/>
    <w:rsid w:val="49820533"/>
    <w:rsid w:val="49971A29"/>
    <w:rsid w:val="49974C8E"/>
    <w:rsid w:val="49A4482F"/>
    <w:rsid w:val="49CA09D9"/>
    <w:rsid w:val="49ED06A0"/>
    <w:rsid w:val="4A080EBF"/>
    <w:rsid w:val="4A3D6406"/>
    <w:rsid w:val="4A6229AA"/>
    <w:rsid w:val="4A851B64"/>
    <w:rsid w:val="4A927181"/>
    <w:rsid w:val="4AA04B79"/>
    <w:rsid w:val="4ABF3690"/>
    <w:rsid w:val="4ADB7DCC"/>
    <w:rsid w:val="4AEA333F"/>
    <w:rsid w:val="4B1519F3"/>
    <w:rsid w:val="4B506F86"/>
    <w:rsid w:val="4B650DC4"/>
    <w:rsid w:val="4B6F6733"/>
    <w:rsid w:val="4B8F51C0"/>
    <w:rsid w:val="4BB23DE4"/>
    <w:rsid w:val="4BC7573B"/>
    <w:rsid w:val="4BFD3384"/>
    <w:rsid w:val="4C003EAB"/>
    <w:rsid w:val="4C555ECC"/>
    <w:rsid w:val="4C561BF9"/>
    <w:rsid w:val="4C721D57"/>
    <w:rsid w:val="4CA11DAA"/>
    <w:rsid w:val="4CEF0532"/>
    <w:rsid w:val="4D0A41B2"/>
    <w:rsid w:val="4D0C1889"/>
    <w:rsid w:val="4D1A0131"/>
    <w:rsid w:val="4D3A7443"/>
    <w:rsid w:val="4D621777"/>
    <w:rsid w:val="4D6C08CC"/>
    <w:rsid w:val="4D7F12C5"/>
    <w:rsid w:val="4D804E67"/>
    <w:rsid w:val="4DED1646"/>
    <w:rsid w:val="4E21063A"/>
    <w:rsid w:val="4E231839"/>
    <w:rsid w:val="4E6D3904"/>
    <w:rsid w:val="4E717373"/>
    <w:rsid w:val="4E796ACA"/>
    <w:rsid w:val="4E7A3F13"/>
    <w:rsid w:val="4EB3512E"/>
    <w:rsid w:val="4ECA67AF"/>
    <w:rsid w:val="4ED8272F"/>
    <w:rsid w:val="4EFB4A86"/>
    <w:rsid w:val="4F0343D6"/>
    <w:rsid w:val="4F3A5F6C"/>
    <w:rsid w:val="4F3E06F5"/>
    <w:rsid w:val="4F472E63"/>
    <w:rsid w:val="4F7A30A8"/>
    <w:rsid w:val="4FB53D9A"/>
    <w:rsid w:val="4FBB5B1D"/>
    <w:rsid w:val="4FD6065B"/>
    <w:rsid w:val="4FDE5441"/>
    <w:rsid w:val="4FE03A92"/>
    <w:rsid w:val="4FF246AA"/>
    <w:rsid w:val="503137B3"/>
    <w:rsid w:val="50897B2F"/>
    <w:rsid w:val="50962E89"/>
    <w:rsid w:val="50C800EC"/>
    <w:rsid w:val="50F210F2"/>
    <w:rsid w:val="513F1FD7"/>
    <w:rsid w:val="5152558B"/>
    <w:rsid w:val="51840522"/>
    <w:rsid w:val="519747DF"/>
    <w:rsid w:val="51983B4E"/>
    <w:rsid w:val="519A59CE"/>
    <w:rsid w:val="519D0B92"/>
    <w:rsid w:val="51AE1E90"/>
    <w:rsid w:val="51F71ECA"/>
    <w:rsid w:val="51FD4142"/>
    <w:rsid w:val="52224E4B"/>
    <w:rsid w:val="522C6A2B"/>
    <w:rsid w:val="52686D73"/>
    <w:rsid w:val="526C6A9E"/>
    <w:rsid w:val="52787318"/>
    <w:rsid w:val="52BC19ED"/>
    <w:rsid w:val="52E94111"/>
    <w:rsid w:val="52F037A1"/>
    <w:rsid w:val="52FC64E3"/>
    <w:rsid w:val="53013A3B"/>
    <w:rsid w:val="532604B6"/>
    <w:rsid w:val="53386BA5"/>
    <w:rsid w:val="53713050"/>
    <w:rsid w:val="53782848"/>
    <w:rsid w:val="5381189A"/>
    <w:rsid w:val="53847E07"/>
    <w:rsid w:val="53A15013"/>
    <w:rsid w:val="53B84F82"/>
    <w:rsid w:val="53C31ABF"/>
    <w:rsid w:val="53E96929"/>
    <w:rsid w:val="5401511D"/>
    <w:rsid w:val="54124F8E"/>
    <w:rsid w:val="541C1C0A"/>
    <w:rsid w:val="541D5404"/>
    <w:rsid w:val="5450106B"/>
    <w:rsid w:val="54562BAC"/>
    <w:rsid w:val="54634F74"/>
    <w:rsid w:val="546A0E97"/>
    <w:rsid w:val="5486329D"/>
    <w:rsid w:val="54921C42"/>
    <w:rsid w:val="54942314"/>
    <w:rsid w:val="549631CE"/>
    <w:rsid w:val="54983A80"/>
    <w:rsid w:val="54A156E6"/>
    <w:rsid w:val="54A87530"/>
    <w:rsid w:val="54C67B8D"/>
    <w:rsid w:val="54DD4170"/>
    <w:rsid w:val="54EB3D3A"/>
    <w:rsid w:val="550C6FD4"/>
    <w:rsid w:val="55186629"/>
    <w:rsid w:val="55323069"/>
    <w:rsid w:val="55515CB6"/>
    <w:rsid w:val="555B59B4"/>
    <w:rsid w:val="55656E29"/>
    <w:rsid w:val="55922A70"/>
    <w:rsid w:val="559F1D86"/>
    <w:rsid w:val="55A00BD0"/>
    <w:rsid w:val="55A33019"/>
    <w:rsid w:val="55A734CB"/>
    <w:rsid w:val="55C958F3"/>
    <w:rsid w:val="55E82029"/>
    <w:rsid w:val="55EC50BD"/>
    <w:rsid w:val="55F565E1"/>
    <w:rsid w:val="56147376"/>
    <w:rsid w:val="562C39D0"/>
    <w:rsid w:val="564E66A6"/>
    <w:rsid w:val="56681893"/>
    <w:rsid w:val="5678401F"/>
    <w:rsid w:val="5697681E"/>
    <w:rsid w:val="56B133C3"/>
    <w:rsid w:val="56B76545"/>
    <w:rsid w:val="56E94DA4"/>
    <w:rsid w:val="56EE3694"/>
    <w:rsid w:val="570746E6"/>
    <w:rsid w:val="57737E99"/>
    <w:rsid w:val="57B47C44"/>
    <w:rsid w:val="57BB2089"/>
    <w:rsid w:val="57BB22E7"/>
    <w:rsid w:val="57C00641"/>
    <w:rsid w:val="57C20C8A"/>
    <w:rsid w:val="57C31C5A"/>
    <w:rsid w:val="58275F49"/>
    <w:rsid w:val="583914B8"/>
    <w:rsid w:val="584C43A0"/>
    <w:rsid w:val="5852568F"/>
    <w:rsid w:val="58767970"/>
    <w:rsid w:val="588875E4"/>
    <w:rsid w:val="588B4922"/>
    <w:rsid w:val="58AA3C53"/>
    <w:rsid w:val="58AC1B0A"/>
    <w:rsid w:val="58AC2902"/>
    <w:rsid w:val="58C06CAA"/>
    <w:rsid w:val="58DF55B9"/>
    <w:rsid w:val="59176EB9"/>
    <w:rsid w:val="591A01D6"/>
    <w:rsid w:val="591B460C"/>
    <w:rsid w:val="591D045E"/>
    <w:rsid w:val="59787025"/>
    <w:rsid w:val="598C5B5D"/>
    <w:rsid w:val="59A3657A"/>
    <w:rsid w:val="59B43F2A"/>
    <w:rsid w:val="59CF09A0"/>
    <w:rsid w:val="59F564AD"/>
    <w:rsid w:val="5A03337C"/>
    <w:rsid w:val="5A047A3B"/>
    <w:rsid w:val="5A1362CF"/>
    <w:rsid w:val="5A494CAD"/>
    <w:rsid w:val="5A705BD1"/>
    <w:rsid w:val="5A75424D"/>
    <w:rsid w:val="5A8201ED"/>
    <w:rsid w:val="5AAB7344"/>
    <w:rsid w:val="5AAC6BCB"/>
    <w:rsid w:val="5AE51B4D"/>
    <w:rsid w:val="5B4906CD"/>
    <w:rsid w:val="5B4A7DC5"/>
    <w:rsid w:val="5B5058A8"/>
    <w:rsid w:val="5B7D7A78"/>
    <w:rsid w:val="5B921E27"/>
    <w:rsid w:val="5B9C64AE"/>
    <w:rsid w:val="5BBB69AD"/>
    <w:rsid w:val="5BD541B6"/>
    <w:rsid w:val="5BE26A64"/>
    <w:rsid w:val="5BE54E63"/>
    <w:rsid w:val="5BE57F51"/>
    <w:rsid w:val="5BF117E5"/>
    <w:rsid w:val="5BFE586D"/>
    <w:rsid w:val="5C121D1A"/>
    <w:rsid w:val="5C2B7D99"/>
    <w:rsid w:val="5C2E73A5"/>
    <w:rsid w:val="5C4578F0"/>
    <w:rsid w:val="5C562837"/>
    <w:rsid w:val="5C620B9F"/>
    <w:rsid w:val="5C6F65CE"/>
    <w:rsid w:val="5C752903"/>
    <w:rsid w:val="5C836B56"/>
    <w:rsid w:val="5C877BB2"/>
    <w:rsid w:val="5CB907CC"/>
    <w:rsid w:val="5CD46711"/>
    <w:rsid w:val="5D0810FC"/>
    <w:rsid w:val="5D3665F9"/>
    <w:rsid w:val="5D4466D4"/>
    <w:rsid w:val="5D4A1DB7"/>
    <w:rsid w:val="5D5C68DE"/>
    <w:rsid w:val="5D60310C"/>
    <w:rsid w:val="5D6A69AE"/>
    <w:rsid w:val="5D8277B2"/>
    <w:rsid w:val="5D9D571B"/>
    <w:rsid w:val="5DB42BAB"/>
    <w:rsid w:val="5DB8780E"/>
    <w:rsid w:val="5DBF732F"/>
    <w:rsid w:val="5DDE548B"/>
    <w:rsid w:val="5DDF358F"/>
    <w:rsid w:val="5DEA37ED"/>
    <w:rsid w:val="5DF47CB1"/>
    <w:rsid w:val="5E376D21"/>
    <w:rsid w:val="5E3D03E0"/>
    <w:rsid w:val="5E6A3173"/>
    <w:rsid w:val="5E770305"/>
    <w:rsid w:val="5E8A0D98"/>
    <w:rsid w:val="5EAE3AE8"/>
    <w:rsid w:val="5EC02AC4"/>
    <w:rsid w:val="5EE047B7"/>
    <w:rsid w:val="5EE35D9D"/>
    <w:rsid w:val="5EE63DD3"/>
    <w:rsid w:val="5EEF6FCC"/>
    <w:rsid w:val="5F010F00"/>
    <w:rsid w:val="5F206A93"/>
    <w:rsid w:val="5F2E23BB"/>
    <w:rsid w:val="5F721780"/>
    <w:rsid w:val="5F77005F"/>
    <w:rsid w:val="5F97600E"/>
    <w:rsid w:val="5FAA0817"/>
    <w:rsid w:val="5FB00B8B"/>
    <w:rsid w:val="5FB32210"/>
    <w:rsid w:val="5FC31187"/>
    <w:rsid w:val="5FCC5BB4"/>
    <w:rsid w:val="5FD36E23"/>
    <w:rsid w:val="5FD7287C"/>
    <w:rsid w:val="5FF61CC5"/>
    <w:rsid w:val="601B2830"/>
    <w:rsid w:val="606A5EFE"/>
    <w:rsid w:val="60B35AB0"/>
    <w:rsid w:val="60D52ED1"/>
    <w:rsid w:val="60DA4383"/>
    <w:rsid w:val="60E94F36"/>
    <w:rsid w:val="61130118"/>
    <w:rsid w:val="61527730"/>
    <w:rsid w:val="616126F1"/>
    <w:rsid w:val="617E752C"/>
    <w:rsid w:val="61802B97"/>
    <w:rsid w:val="61977F21"/>
    <w:rsid w:val="61B261C2"/>
    <w:rsid w:val="61B62E1A"/>
    <w:rsid w:val="61BB0B62"/>
    <w:rsid w:val="61E105E2"/>
    <w:rsid w:val="61FE0491"/>
    <w:rsid w:val="61FF57DF"/>
    <w:rsid w:val="621B2200"/>
    <w:rsid w:val="622C4D79"/>
    <w:rsid w:val="62481417"/>
    <w:rsid w:val="625D3492"/>
    <w:rsid w:val="62702A7B"/>
    <w:rsid w:val="62794DC7"/>
    <w:rsid w:val="629F3EDD"/>
    <w:rsid w:val="62D825A3"/>
    <w:rsid w:val="62DF6EC5"/>
    <w:rsid w:val="62E22E12"/>
    <w:rsid w:val="630D3D83"/>
    <w:rsid w:val="6316171F"/>
    <w:rsid w:val="631A534C"/>
    <w:rsid w:val="63300CC6"/>
    <w:rsid w:val="633C618C"/>
    <w:rsid w:val="63400EA9"/>
    <w:rsid w:val="63566DFD"/>
    <w:rsid w:val="635D79AD"/>
    <w:rsid w:val="63707248"/>
    <w:rsid w:val="63A34684"/>
    <w:rsid w:val="63DD4692"/>
    <w:rsid w:val="63E01928"/>
    <w:rsid w:val="63E26836"/>
    <w:rsid w:val="63FB1C66"/>
    <w:rsid w:val="641D3AFE"/>
    <w:rsid w:val="64245B21"/>
    <w:rsid w:val="64582490"/>
    <w:rsid w:val="645F72B5"/>
    <w:rsid w:val="647A28CC"/>
    <w:rsid w:val="647A694B"/>
    <w:rsid w:val="648A18FC"/>
    <w:rsid w:val="64997537"/>
    <w:rsid w:val="649E1854"/>
    <w:rsid w:val="64A76217"/>
    <w:rsid w:val="64B24842"/>
    <w:rsid w:val="64EB5E98"/>
    <w:rsid w:val="64FB2E83"/>
    <w:rsid w:val="650435D4"/>
    <w:rsid w:val="652F369D"/>
    <w:rsid w:val="65397F9E"/>
    <w:rsid w:val="653C02C8"/>
    <w:rsid w:val="65B93A53"/>
    <w:rsid w:val="65C92F03"/>
    <w:rsid w:val="65CB7299"/>
    <w:rsid w:val="65E14B19"/>
    <w:rsid w:val="65E5382F"/>
    <w:rsid w:val="65F07956"/>
    <w:rsid w:val="65FB6F6B"/>
    <w:rsid w:val="66012B67"/>
    <w:rsid w:val="66041745"/>
    <w:rsid w:val="660C17BB"/>
    <w:rsid w:val="66187C31"/>
    <w:rsid w:val="665905FC"/>
    <w:rsid w:val="667129BA"/>
    <w:rsid w:val="667679A5"/>
    <w:rsid w:val="667F5778"/>
    <w:rsid w:val="66B5531C"/>
    <w:rsid w:val="66BB6FEC"/>
    <w:rsid w:val="66BE570B"/>
    <w:rsid w:val="66CB36E7"/>
    <w:rsid w:val="66F678AB"/>
    <w:rsid w:val="673648C1"/>
    <w:rsid w:val="673F5EBD"/>
    <w:rsid w:val="67494A7D"/>
    <w:rsid w:val="675863D3"/>
    <w:rsid w:val="67696AA4"/>
    <w:rsid w:val="676C7A0D"/>
    <w:rsid w:val="67764F3B"/>
    <w:rsid w:val="677F14DD"/>
    <w:rsid w:val="67867704"/>
    <w:rsid w:val="67A231C2"/>
    <w:rsid w:val="67C14FA7"/>
    <w:rsid w:val="67C30030"/>
    <w:rsid w:val="67ED1EE9"/>
    <w:rsid w:val="67F129F6"/>
    <w:rsid w:val="68007FF7"/>
    <w:rsid w:val="680A310F"/>
    <w:rsid w:val="681805AD"/>
    <w:rsid w:val="68197B67"/>
    <w:rsid w:val="683420AC"/>
    <w:rsid w:val="683B4439"/>
    <w:rsid w:val="68662D72"/>
    <w:rsid w:val="6883101B"/>
    <w:rsid w:val="68E66338"/>
    <w:rsid w:val="68F744D9"/>
    <w:rsid w:val="68F95994"/>
    <w:rsid w:val="69532EFC"/>
    <w:rsid w:val="695B19FC"/>
    <w:rsid w:val="69783121"/>
    <w:rsid w:val="698C6593"/>
    <w:rsid w:val="69B45B12"/>
    <w:rsid w:val="69C1461F"/>
    <w:rsid w:val="69C717CE"/>
    <w:rsid w:val="69D12A99"/>
    <w:rsid w:val="69DB537D"/>
    <w:rsid w:val="69DC2C9B"/>
    <w:rsid w:val="6A23704E"/>
    <w:rsid w:val="6A4D41E9"/>
    <w:rsid w:val="6A68311E"/>
    <w:rsid w:val="6A8053DE"/>
    <w:rsid w:val="6A8B7482"/>
    <w:rsid w:val="6A8C07E0"/>
    <w:rsid w:val="6AD14EA1"/>
    <w:rsid w:val="6AEF2BA5"/>
    <w:rsid w:val="6AF446CA"/>
    <w:rsid w:val="6AFD6D78"/>
    <w:rsid w:val="6B05054F"/>
    <w:rsid w:val="6B083A16"/>
    <w:rsid w:val="6B176053"/>
    <w:rsid w:val="6B2A0087"/>
    <w:rsid w:val="6B310D3F"/>
    <w:rsid w:val="6B3E1399"/>
    <w:rsid w:val="6B497B77"/>
    <w:rsid w:val="6B5A7305"/>
    <w:rsid w:val="6B5F21A2"/>
    <w:rsid w:val="6B8978DB"/>
    <w:rsid w:val="6BD0522E"/>
    <w:rsid w:val="6BFB3DC7"/>
    <w:rsid w:val="6C1D0850"/>
    <w:rsid w:val="6C231DF7"/>
    <w:rsid w:val="6C292B88"/>
    <w:rsid w:val="6C2C50A1"/>
    <w:rsid w:val="6C3F65C7"/>
    <w:rsid w:val="6C4D00A8"/>
    <w:rsid w:val="6C547513"/>
    <w:rsid w:val="6C62795A"/>
    <w:rsid w:val="6C7A1C6E"/>
    <w:rsid w:val="6C7F1263"/>
    <w:rsid w:val="6C8A6058"/>
    <w:rsid w:val="6C8B4AD3"/>
    <w:rsid w:val="6C93237E"/>
    <w:rsid w:val="6CA95A16"/>
    <w:rsid w:val="6CB25C2A"/>
    <w:rsid w:val="6CCD0F5F"/>
    <w:rsid w:val="6CD51BF8"/>
    <w:rsid w:val="6CEC6B6F"/>
    <w:rsid w:val="6D256EE7"/>
    <w:rsid w:val="6D2657F2"/>
    <w:rsid w:val="6D42676F"/>
    <w:rsid w:val="6D557914"/>
    <w:rsid w:val="6D622067"/>
    <w:rsid w:val="6D643DFF"/>
    <w:rsid w:val="6D6E7891"/>
    <w:rsid w:val="6D7B1F84"/>
    <w:rsid w:val="6DA93041"/>
    <w:rsid w:val="6E0D5BC2"/>
    <w:rsid w:val="6E353A1B"/>
    <w:rsid w:val="6E880C99"/>
    <w:rsid w:val="6E923F1E"/>
    <w:rsid w:val="6E9309B1"/>
    <w:rsid w:val="6EA41295"/>
    <w:rsid w:val="6EA93F22"/>
    <w:rsid w:val="6EEA58E6"/>
    <w:rsid w:val="6F1572A0"/>
    <w:rsid w:val="6F4F1391"/>
    <w:rsid w:val="6F555203"/>
    <w:rsid w:val="6F5E3DCA"/>
    <w:rsid w:val="6F663507"/>
    <w:rsid w:val="6F677BE8"/>
    <w:rsid w:val="6F783178"/>
    <w:rsid w:val="6F8C5D8A"/>
    <w:rsid w:val="6F922ED3"/>
    <w:rsid w:val="6F95081D"/>
    <w:rsid w:val="6FC40587"/>
    <w:rsid w:val="6FCA7D97"/>
    <w:rsid w:val="6FE1179B"/>
    <w:rsid w:val="70024CE6"/>
    <w:rsid w:val="701256CF"/>
    <w:rsid w:val="70232034"/>
    <w:rsid w:val="7049263D"/>
    <w:rsid w:val="708A06DD"/>
    <w:rsid w:val="70940A19"/>
    <w:rsid w:val="70B16680"/>
    <w:rsid w:val="70B37C72"/>
    <w:rsid w:val="70DC1541"/>
    <w:rsid w:val="70EF2F22"/>
    <w:rsid w:val="70FA7956"/>
    <w:rsid w:val="710D4B86"/>
    <w:rsid w:val="711A68E2"/>
    <w:rsid w:val="712B40CD"/>
    <w:rsid w:val="713857B7"/>
    <w:rsid w:val="714724C5"/>
    <w:rsid w:val="71535470"/>
    <w:rsid w:val="718D0958"/>
    <w:rsid w:val="71A50B27"/>
    <w:rsid w:val="71CE3598"/>
    <w:rsid w:val="71EA11C3"/>
    <w:rsid w:val="71F50E64"/>
    <w:rsid w:val="72056733"/>
    <w:rsid w:val="721D27C5"/>
    <w:rsid w:val="72351C54"/>
    <w:rsid w:val="724B48FF"/>
    <w:rsid w:val="72516574"/>
    <w:rsid w:val="72524056"/>
    <w:rsid w:val="725D3A44"/>
    <w:rsid w:val="72A27D68"/>
    <w:rsid w:val="72AE0585"/>
    <w:rsid w:val="72B53014"/>
    <w:rsid w:val="72D740C2"/>
    <w:rsid w:val="72E9175D"/>
    <w:rsid w:val="72EE3CB3"/>
    <w:rsid w:val="730B19B4"/>
    <w:rsid w:val="7310249B"/>
    <w:rsid w:val="732A7BB1"/>
    <w:rsid w:val="73683779"/>
    <w:rsid w:val="7377757F"/>
    <w:rsid w:val="73864413"/>
    <w:rsid w:val="73972BF7"/>
    <w:rsid w:val="73AA372A"/>
    <w:rsid w:val="73AB3D2F"/>
    <w:rsid w:val="73C81BE4"/>
    <w:rsid w:val="73D943AE"/>
    <w:rsid w:val="73EA38FA"/>
    <w:rsid w:val="73F558BD"/>
    <w:rsid w:val="74322329"/>
    <w:rsid w:val="744F6DF5"/>
    <w:rsid w:val="74524DCC"/>
    <w:rsid w:val="746C0790"/>
    <w:rsid w:val="7472186D"/>
    <w:rsid w:val="749F3C1D"/>
    <w:rsid w:val="74F16C58"/>
    <w:rsid w:val="74FE759E"/>
    <w:rsid w:val="750B2976"/>
    <w:rsid w:val="75217500"/>
    <w:rsid w:val="7566099A"/>
    <w:rsid w:val="758E4332"/>
    <w:rsid w:val="759E28D6"/>
    <w:rsid w:val="75A31992"/>
    <w:rsid w:val="75B74C0D"/>
    <w:rsid w:val="75C42F09"/>
    <w:rsid w:val="75D5446F"/>
    <w:rsid w:val="75E532E6"/>
    <w:rsid w:val="75EC4AA3"/>
    <w:rsid w:val="76092624"/>
    <w:rsid w:val="76307C6C"/>
    <w:rsid w:val="764106FE"/>
    <w:rsid w:val="764D5BD4"/>
    <w:rsid w:val="76815617"/>
    <w:rsid w:val="76823448"/>
    <w:rsid w:val="769E6331"/>
    <w:rsid w:val="76AB02A7"/>
    <w:rsid w:val="76BE3256"/>
    <w:rsid w:val="76C57DC8"/>
    <w:rsid w:val="76D67F05"/>
    <w:rsid w:val="77144071"/>
    <w:rsid w:val="77305E8D"/>
    <w:rsid w:val="77314351"/>
    <w:rsid w:val="773D034C"/>
    <w:rsid w:val="773E5AD1"/>
    <w:rsid w:val="77482409"/>
    <w:rsid w:val="77690CD9"/>
    <w:rsid w:val="776D4419"/>
    <w:rsid w:val="7775678A"/>
    <w:rsid w:val="77910638"/>
    <w:rsid w:val="779945ED"/>
    <w:rsid w:val="77CA3C95"/>
    <w:rsid w:val="77E04F89"/>
    <w:rsid w:val="77F81D11"/>
    <w:rsid w:val="781A0E94"/>
    <w:rsid w:val="782102C0"/>
    <w:rsid w:val="78445D01"/>
    <w:rsid w:val="784B51BF"/>
    <w:rsid w:val="78557211"/>
    <w:rsid w:val="786045CA"/>
    <w:rsid w:val="78653968"/>
    <w:rsid w:val="787008A7"/>
    <w:rsid w:val="78AF57DD"/>
    <w:rsid w:val="78FC6131"/>
    <w:rsid w:val="79192485"/>
    <w:rsid w:val="792E114A"/>
    <w:rsid w:val="793940FC"/>
    <w:rsid w:val="79701BCD"/>
    <w:rsid w:val="797F16A1"/>
    <w:rsid w:val="798B2C10"/>
    <w:rsid w:val="79A92C07"/>
    <w:rsid w:val="79E944AF"/>
    <w:rsid w:val="7A0464DE"/>
    <w:rsid w:val="7A175A60"/>
    <w:rsid w:val="7A1769CC"/>
    <w:rsid w:val="7A384DFD"/>
    <w:rsid w:val="7A392094"/>
    <w:rsid w:val="7A656F62"/>
    <w:rsid w:val="7A6A7A28"/>
    <w:rsid w:val="7A7510E5"/>
    <w:rsid w:val="7A82297A"/>
    <w:rsid w:val="7AB60071"/>
    <w:rsid w:val="7ADB267D"/>
    <w:rsid w:val="7ADF218B"/>
    <w:rsid w:val="7B006F1D"/>
    <w:rsid w:val="7B081CA9"/>
    <w:rsid w:val="7B0F79B8"/>
    <w:rsid w:val="7B2E3B7F"/>
    <w:rsid w:val="7B533D18"/>
    <w:rsid w:val="7B777346"/>
    <w:rsid w:val="7B805C37"/>
    <w:rsid w:val="7B8734DA"/>
    <w:rsid w:val="7B954FD0"/>
    <w:rsid w:val="7B9C28C9"/>
    <w:rsid w:val="7BA56566"/>
    <w:rsid w:val="7BA91364"/>
    <w:rsid w:val="7BBC022C"/>
    <w:rsid w:val="7BC270FB"/>
    <w:rsid w:val="7BE62AC4"/>
    <w:rsid w:val="7BE75CD4"/>
    <w:rsid w:val="7BEA7C21"/>
    <w:rsid w:val="7BFF50A5"/>
    <w:rsid w:val="7C060673"/>
    <w:rsid w:val="7C0A0EBF"/>
    <w:rsid w:val="7C181BD3"/>
    <w:rsid w:val="7C2102DC"/>
    <w:rsid w:val="7C247125"/>
    <w:rsid w:val="7C365F96"/>
    <w:rsid w:val="7C44620E"/>
    <w:rsid w:val="7C5B3A94"/>
    <w:rsid w:val="7C600086"/>
    <w:rsid w:val="7C6559F4"/>
    <w:rsid w:val="7C68452B"/>
    <w:rsid w:val="7C8621AB"/>
    <w:rsid w:val="7C916476"/>
    <w:rsid w:val="7CB80EC1"/>
    <w:rsid w:val="7CC8582F"/>
    <w:rsid w:val="7CCB09DA"/>
    <w:rsid w:val="7CD03630"/>
    <w:rsid w:val="7CDA1EBC"/>
    <w:rsid w:val="7CDF35CE"/>
    <w:rsid w:val="7D095C24"/>
    <w:rsid w:val="7D0B3C88"/>
    <w:rsid w:val="7D157556"/>
    <w:rsid w:val="7D1F6632"/>
    <w:rsid w:val="7D56792D"/>
    <w:rsid w:val="7D7A2DFE"/>
    <w:rsid w:val="7D7F40EA"/>
    <w:rsid w:val="7DAB7DAF"/>
    <w:rsid w:val="7DB046EB"/>
    <w:rsid w:val="7DBB311C"/>
    <w:rsid w:val="7DD976F3"/>
    <w:rsid w:val="7DDF4D6C"/>
    <w:rsid w:val="7DE227EE"/>
    <w:rsid w:val="7DF25990"/>
    <w:rsid w:val="7DFD4609"/>
    <w:rsid w:val="7E111605"/>
    <w:rsid w:val="7E710703"/>
    <w:rsid w:val="7E8F59B5"/>
    <w:rsid w:val="7E916020"/>
    <w:rsid w:val="7EA22AC1"/>
    <w:rsid w:val="7EAF358D"/>
    <w:rsid w:val="7EC120D4"/>
    <w:rsid w:val="7EC21C85"/>
    <w:rsid w:val="7EC42654"/>
    <w:rsid w:val="7ECF5717"/>
    <w:rsid w:val="7ED15213"/>
    <w:rsid w:val="7EDA0FD2"/>
    <w:rsid w:val="7F3C753C"/>
    <w:rsid w:val="7F6E3C1C"/>
    <w:rsid w:val="7F9024EB"/>
    <w:rsid w:val="7F986DEB"/>
    <w:rsid w:val="7FBB3DFC"/>
    <w:rsid w:val="7FD1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6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Light Shading Accent 3"/>
    <w:basedOn w:val="3"/>
    <w:autoRedefine/>
    <w:qFormat/>
    <w:uiPriority w:val="60"/>
    <w:pPr>
      <w:spacing w:after="0" w:line="240" w:lineRule="auto"/>
    </w:pPr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4556</Words>
  <Characters>23344</Characters>
  <Lines>0</Lines>
  <Paragraphs>0</Paragraphs>
  <TotalTime>2</TotalTime>
  <ScaleCrop>false</ScaleCrop>
  <LinksUpToDate>false</LinksUpToDate>
  <CharactersWithSpaces>26857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2022-09-22T19:27:00Z</dcterms:created>
  <dc:creator>Giuseppe Massaro</dc:creator>
  <cp:lastModifiedBy>Giuseppe Massaro</cp:lastModifiedBy>
  <cp:lastPrinted>2026-10-02T18:42:00Z</cp:lastPrinted>
  <dcterms:modified xsi:type="dcterms:W3CDTF">2026-10-03T14:06:05Z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E54D941760A349C7B5FBC8BB015982B4</vt:lpwstr>
  </property>
  <property fmtid="{D5CDD505-2E9C-101B-9397-08002B2CF9AE}" pid="4" name="KSOTemplateDocerSaveRecord">
    <vt:lpwstr>eyJoZGlkIjoiZjJkZmRhNjI0ZWU4ZDQxYzQ3MmM4MmIyMGQ3ZWQ0YTQiLCJ1c2VySWQiOiIyMDc5Mzc1MDA0NTQ3In0=</vt:lpwstr>
  </property>
</Properties>
</file>